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1" w:rsidRPr="005613BD" w:rsidRDefault="00A62B11" w:rsidP="00243E8C">
      <w:pPr>
        <w:pStyle w:val="ConsTitle"/>
        <w:ind w:right="0"/>
        <w:jc w:val="both"/>
        <w:rPr>
          <w:rFonts w:ascii="Liberation Serif" w:hAnsi="Liberation Serif" w:cs="Liberation Serif"/>
          <w:b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r w:rsidRPr="005613BD">
        <w:rPr>
          <w:rFonts w:ascii="Liberation Serif" w:hAnsi="Liberation Serif" w:cs="Liberation Serif"/>
          <w:b w:val="0"/>
          <w:i/>
          <w:color w:val="000000"/>
          <w:sz w:val="24"/>
          <w:szCs w:val="24"/>
        </w:rPr>
        <w:tab/>
      </w:r>
      <w:bookmarkStart w:id="0" w:name="_GoBack"/>
      <w:bookmarkEnd w:id="0"/>
    </w:p>
    <w:tbl>
      <w:tblPr>
        <w:tblW w:w="1772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5"/>
        <w:gridCol w:w="501"/>
        <w:gridCol w:w="21"/>
        <w:gridCol w:w="150"/>
        <w:gridCol w:w="1134"/>
        <w:gridCol w:w="113"/>
        <w:gridCol w:w="2864"/>
        <w:gridCol w:w="538"/>
        <w:gridCol w:w="2013"/>
        <w:gridCol w:w="1389"/>
        <w:gridCol w:w="312"/>
        <w:gridCol w:w="680"/>
        <w:gridCol w:w="2864"/>
        <w:gridCol w:w="396"/>
        <w:gridCol w:w="2127"/>
        <w:gridCol w:w="41"/>
        <w:gridCol w:w="2519"/>
      </w:tblGrid>
      <w:tr w:rsidR="00C66942" w:rsidRPr="005613BD" w:rsidTr="006D09FA">
        <w:trPr>
          <w:gridAfter w:val="1"/>
          <w:wAfter w:w="2519" w:type="dxa"/>
          <w:trHeight w:val="555"/>
        </w:trPr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Форма мероприятия (семинар, круглый стол, конкурс, мастер-класс, конференция и т.д.) 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Тема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Количество участников мероприятия*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Перечень рассмотренных вопросов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66942" w:rsidRPr="005613BD" w:rsidRDefault="00EE6B6F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Итоги мероприятия**</w:t>
            </w:r>
          </w:p>
        </w:tc>
      </w:tr>
      <w:tr w:rsidR="00360897" w:rsidRPr="005613BD" w:rsidTr="006D09FA">
        <w:trPr>
          <w:gridAfter w:val="1"/>
          <w:wAfter w:w="2519" w:type="dxa"/>
          <w:trHeight w:val="555"/>
        </w:trPr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60897" w:rsidRPr="005613BD" w:rsidRDefault="00360897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7</w:t>
            </w:r>
          </w:p>
        </w:tc>
      </w:tr>
      <w:tr w:rsidR="00360897" w:rsidRPr="005613BD" w:rsidTr="006D09FA">
        <w:trPr>
          <w:gridBefore w:val="1"/>
          <w:gridAfter w:val="1"/>
          <w:wBefore w:w="65" w:type="dxa"/>
          <w:wAfter w:w="2519" w:type="dxa"/>
          <w:trHeight w:val="285"/>
        </w:trPr>
        <w:tc>
          <w:tcPr>
            <w:tcW w:w="1514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97" w:rsidRPr="005613BD" w:rsidRDefault="00360897" w:rsidP="00360897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Администрация муниципального образования «Каменский городской округ»</w:t>
            </w:r>
          </w:p>
        </w:tc>
      </w:tr>
      <w:tr w:rsidR="00A62B11" w:rsidRPr="005613BD" w:rsidTr="006D09FA">
        <w:trPr>
          <w:gridBefore w:val="1"/>
          <w:gridAfter w:val="1"/>
          <w:wBefore w:w="65" w:type="dxa"/>
          <w:wAfter w:w="2519" w:type="dxa"/>
          <w:trHeight w:val="285"/>
        </w:trPr>
        <w:tc>
          <w:tcPr>
            <w:tcW w:w="5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B11" w:rsidRPr="005613BD" w:rsidRDefault="00A62B11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62B11" w:rsidRPr="005613BD" w:rsidRDefault="00A62B11" w:rsidP="005613B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20.11.2023 27.11.2023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B11" w:rsidRPr="005613BD" w:rsidRDefault="00A62B11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консультация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B11" w:rsidRPr="005613BD" w:rsidRDefault="00A62B11" w:rsidP="005613BD">
            <w:pPr>
              <w:tabs>
                <w:tab w:val="left" w:pos="2925"/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Проведение консультаций для лиц, вновь назначенных на замещение должности муниципальной службы в Администрации Каменского городского округа, в территориальных, отраслевых (функциональных) органах Администрации Каменского городского округа по темам:  «Кодекс этики и служебного поведения муниципальных служащих»; «Ограничения и запреты, связанные с муниципальной службой»; «Уведомление работодателя о выполнении иной оплачиваемой работе»; «Предоставление муниципальными служащими сведений о доходах, расходах,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об имуществе и обязательствах имущественного характера»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B11" w:rsidRPr="005613BD" w:rsidRDefault="00A62B11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B11" w:rsidRPr="005613BD" w:rsidRDefault="00A62B11" w:rsidP="00A62B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Согласно темы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62B11" w:rsidRPr="005613BD" w:rsidRDefault="00A62B11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2B11" w:rsidRPr="005613BD" w:rsidTr="006D09FA">
        <w:trPr>
          <w:gridBefore w:val="1"/>
          <w:gridAfter w:val="1"/>
          <w:wBefore w:w="65" w:type="dxa"/>
          <w:wAfter w:w="2519" w:type="dxa"/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11" w:rsidRPr="005613BD" w:rsidRDefault="00A62B11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62B11" w:rsidRPr="005613BD" w:rsidRDefault="00A62B11" w:rsidP="005613B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24.11.2023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11" w:rsidRPr="005613BD" w:rsidRDefault="00A62B11" w:rsidP="00F035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Круглый стол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11" w:rsidRPr="005613BD" w:rsidRDefault="00A62B11" w:rsidP="005613BD">
            <w:pPr>
              <w:tabs>
                <w:tab w:val="left" w:pos="2925"/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Проведение круглого стола с участием Прокуратуры города Каменского городского округа  с обсуждением тем: «Урегулирование конфликта интересов на муниципальной службе»; «Обзор практики прокурорского надзора за соблюдением законодательства о противодействии коррупции на государственной и муниципальной службе»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11" w:rsidRPr="005613BD" w:rsidRDefault="00A62B11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11" w:rsidRPr="005613BD" w:rsidRDefault="00A62B11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Согласно тем круглого стола</w:t>
            </w: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62B11" w:rsidRPr="005613BD" w:rsidRDefault="00A62B11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09FA" w:rsidRPr="005613BD" w:rsidTr="005613BD">
        <w:trPr>
          <w:gridBefore w:val="1"/>
          <w:wBefore w:w="65" w:type="dxa"/>
          <w:trHeight w:val="285"/>
          <w:tblHeader/>
        </w:trPr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Управление культуры, спорта и делам молодежи Администрации муниципального образования «Каменский городской округ»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D" w:rsidRPr="005613BD" w:rsidRDefault="0029453D" w:rsidP="005613BD">
            <w:pPr>
              <w:pStyle w:val="decor"/>
              <w:spacing w:before="0" w:after="0" w:line="240" w:lineRule="auto"/>
              <w:jc w:val="center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совещания с д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ректорами Учреждений, по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ведомственных Управлению культуры, с повесткой дня: «Исполнение п. 137 Плана м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роприятий по противоде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ствию коррупции на 2021-2024 годы, Утвержденного распоряжением Губернатора Свердловской области от 07.05.2021 № 75-РГ, в период с 01.11.2023г</w:t>
            </w:r>
            <w:proofErr w:type="gramStart"/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.п</w:t>
            </w:r>
            <w:proofErr w:type="gramEnd"/>
            <w:r w:rsidRPr="005613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 09.12.2023г.»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Реализация Плана меропри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тий («Дорожной карты») VIII антикоррупционного мараф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на в Свердловской области в Учреждениях, подведо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ственных Управлению кул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туры, спорта и делам молод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жи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eastAsia="Times New Roman" w:hAnsi="Liberation Serif" w:cs="Liberation Serif"/>
                <w:bCs/>
                <w:sz w:val="24"/>
                <w:szCs w:val="24"/>
                <w:highlight w:val="white"/>
                <w:lang w:eastAsia="ru-RU"/>
              </w:rPr>
              <w:t xml:space="preserve"> Исполнение Приказа начальника отраслевого органа Администрации муниципального образования «Каменский городской округ» - Управления культуры, спорта и делам молодежи от 03.10.2023 года № 89/1 «О проведении </w:t>
            </w:r>
            <w:r w:rsidRPr="005613BD">
              <w:rPr>
                <w:rFonts w:ascii="Liberation Serif" w:eastAsia="Times New Roman" w:hAnsi="Liberation Serif" w:cs="Liberation Serif"/>
                <w:bCs/>
                <w:sz w:val="24"/>
                <w:szCs w:val="24"/>
                <w:highlight w:val="white"/>
                <w:lang w:val="en-US" w:eastAsia="ru-RU"/>
              </w:rPr>
              <w:t>IX</w:t>
            </w:r>
            <w:r w:rsidRPr="005613BD">
              <w:rPr>
                <w:rFonts w:ascii="Liberation Serif" w:eastAsia="Times New Roman" w:hAnsi="Liberation Serif" w:cs="Liberation Serif"/>
                <w:bCs/>
                <w:sz w:val="24"/>
                <w:szCs w:val="24"/>
                <w:highlight w:val="white"/>
                <w:lang w:eastAsia="ru-RU"/>
              </w:rPr>
              <w:t xml:space="preserve"> Антикоррупционного марафона о назначении ответственных за указанную работу лиц»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 Протокол проведения рабочего совещания от 01.11.2023года.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 w:line="240" w:lineRule="auto"/>
              <w:jc w:val="center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совещания со специалистами и директорами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Учреждений, подведомственных Управлению культуры </w:t>
            </w:r>
          </w:p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Повестка дня: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1.Методическое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сопровождение руководителя учреждения при организации работы по противодействию коррупции в учреждении;</w:t>
            </w:r>
          </w:p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2.Изменение антикоррупц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онного законодательства и правоприменительная практ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ка.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1.Методическое сопровождение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руководителя учреждения при организации работы по противодействию коррупции в учреждении;</w:t>
            </w:r>
          </w:p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highlight w:val="white"/>
                <w:lang w:eastAsia="ru-RU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2.Изменение антикоррупционного законодательства и правоприменительная практика.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Протокол </w:t>
            </w: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проведения рабочего совещания от 20.11.2023года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Проведение итогового совещания с директорами Учреждений, подведомственных Управлению культуры, спорта и делам молодежи, с повесткой дня:</w:t>
            </w:r>
          </w:p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«Подведение итогов провед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ния в Учреждениях подведо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ственных Управлению кул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туры, спорта и делам молод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жи Администрации муниц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пального образования «К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менский городской» исполн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ния п. 137 Плана мероприятий по противодействию корру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ции на 2021-2024 годы, Утвержденного распоряжен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ем Губернатора Свердловской области от 07.05.2021 № 75-РГ, в период с 01.11.2023по 09.12.2023г.»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Pr="005613BD">
              <w:rPr>
                <w:rFonts w:ascii="Liberation Serif" w:eastAsia="Times New Roman" w:hAnsi="Liberation Serif"/>
                <w:color w:val="000000"/>
                <w:sz w:val="24"/>
                <w:szCs w:val="24"/>
                <w:lang w:val="en-US" w:eastAsia="ru-RU"/>
              </w:rPr>
              <w:t>IX</w:t>
            </w:r>
            <w:r w:rsidRPr="005613B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антикоррупционного марафона в Свердловской области  в Учреждениях, подведомственных Управлению культуры, спорта и делам молодежи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В связи с аномально низкой температурой наружного воздуха (- 38</w:t>
            </w:r>
            <w:r w:rsidRPr="005613BD">
              <w:rPr>
                <w:rFonts w:ascii="Liberation Serif" w:hAnsi="Liberation Serif"/>
                <w:b w:val="0"/>
                <w:color w:val="auto"/>
                <w:sz w:val="24"/>
                <w:szCs w:val="24"/>
                <w:vertAlign w:val="superscript"/>
              </w:rPr>
              <w:t>0</w:t>
            </w:r>
            <w:r w:rsidRPr="005613B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С)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,</w:t>
            </w:r>
            <w:r w:rsidRPr="005613B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 xml:space="preserve"> формат совещания (онлайн).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1510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Муниципальное бюджетное учреждение культуры «Центральная библиотека Каменского городского округа»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 xml:space="preserve">имени </w:t>
            </w:r>
            <w:proofErr w:type="gramStart"/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Героя России генерала армии Виктора Петровича</w:t>
            </w:r>
            <w:proofErr w:type="gramEnd"/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Дубынина</w:t>
            </w:r>
            <w:proofErr w:type="spellEnd"/>
            <w:r w:rsidRPr="005613BD">
              <w:rPr>
                <w:rFonts w:ascii="Liberation Serif" w:hAnsi="Liberation Serif" w:cs="Liberation Serif"/>
                <w:i/>
                <w:color w:val="auto"/>
                <w:sz w:val="24"/>
                <w:szCs w:val="24"/>
              </w:rPr>
              <w:t>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01.11.2023 -09.12.2023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Интерактивная викторина «Стоп, коррупция! «Коррупция в литературных произведениях»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tabs>
                <w:tab w:val="left" w:pos="241"/>
              </w:tabs>
              <w:spacing w:before="0" w:after="0"/>
              <w:ind w:left="-43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Противодействие коррупции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195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 </w:t>
            </w:r>
            <w:r w:rsidRPr="005613BD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Русская литература всегда была зеркалом, отражающим явления общественной жизни. Практически ни один русский писатель не обходит тему коррупции, взяточничества стороной. Пользователям предложено познакомиться с русским фольклором  и произведениями писателей о коррупции в игровой форме</w:t>
            </w: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Ссылки на игру размещены в </w:t>
            </w:r>
            <w:proofErr w:type="spellStart"/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>соц</w:t>
            </w:r>
            <w:proofErr w:type="gramStart"/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>.с</w:t>
            </w:r>
            <w:proofErr w:type="gramEnd"/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>етях</w:t>
            </w:r>
            <w:proofErr w:type="spellEnd"/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библиотек.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>https://cb-kgo.ru/item/1369175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01.11.2023 -09.12.2023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Цикл Книжных выставок и тематических полок 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«Коррупция в литературных произведениях»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201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На книжной выставке в Центральной библиотеке были представлены произведения русских классиков и авторов современной прозы, в содержании которых описаны факты коррупции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ind w:right="14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На книжной выставке в библиотеках были представлены произведения русских классиков и авторов современной прозы, в содержании которых описаны факты коррупции.</w:t>
            </w:r>
          </w:p>
          <w:p w:rsidR="006D09FA" w:rsidRPr="005613BD" w:rsidRDefault="006D09FA" w:rsidP="005613BD">
            <w:pPr>
              <w:spacing w:after="0" w:line="240" w:lineRule="auto"/>
              <w:ind w:righ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Для детей представлены сказочные </w:t>
            </w:r>
            <w:proofErr w:type="gram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произведения</w:t>
            </w:r>
            <w:proofErr w:type="gram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в которых описаны факты коррупции.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787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01.11.2023 -09.12.2023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Размещение на информационных стендах библиотек и распространение информационных листовок и памяток по антикоррупционному просвещению граждан 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613BD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Антикоррупционное просвещение граждан</w:t>
            </w:r>
          </w:p>
          <w:p w:rsidR="006D09FA" w:rsidRPr="005613BD" w:rsidRDefault="006D09FA" w:rsidP="005613BD">
            <w:pPr>
              <w:spacing w:before="100" w:after="0" w:line="240" w:lineRule="atLeast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плакаты: «Вместе против коррупции», «Скажем коррупции: «Нет!»</w:t>
            </w:r>
          </w:p>
          <w:p w:rsidR="006D09FA" w:rsidRPr="005613BD" w:rsidRDefault="006D09FA" w:rsidP="005613BD">
            <w:pPr>
              <w:pStyle w:val="decor"/>
              <w:spacing w:before="0" w:after="0" w:line="24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Информация размещена в 19 библиотеках Каменского района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Методический материал по антикоррупционному просвещению граждан, который в бумажном виде размещается на информационных стендах библиотек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ind w:righ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 xml:space="preserve">  размещено 26 листовок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01.11.2023 -09.12.2023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Размещение в </w:t>
            </w:r>
            <w:proofErr w:type="spellStart"/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етях</w:t>
            </w:r>
            <w:proofErr w:type="spellEnd"/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видеороликов об </w:t>
            </w:r>
            <w:proofErr w:type="spellStart"/>
            <w:r w:rsidRPr="005613B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«Руки бывают разные»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1 145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просмотров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Размещён</w:t>
            </w:r>
            <w:proofErr w:type="gram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в сети «Одноклассники» Новоисетская библиотека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after="0"/>
              <w:ind w:right="14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https://ok.ru/video/2552203184743</w:t>
            </w:r>
          </w:p>
          <w:p w:rsidR="006D09FA" w:rsidRPr="005613BD" w:rsidRDefault="006D09FA" w:rsidP="005613BD">
            <w:pPr>
              <w:pStyle w:val="decor"/>
              <w:spacing w:before="0" w:after="0"/>
              <w:ind w:right="140"/>
              <w:jc w:val="both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285"/>
        </w:trPr>
        <w:tc>
          <w:tcPr>
            <w:tcW w:w="1510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БЮДЖЕТНОЕ УЧРЕЖДЕНИЕ КУЛЬТУРЫ</w:t>
            </w:r>
          </w:p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sz w:val="24"/>
                <w:szCs w:val="24"/>
              </w:rPr>
              <w:t>«КУЛЬТУРНО-ДОСУГОВЫЙ ЦЕНТР КАМЕНСКОГО ГОРОДСКОГО ОКРУГА»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01.11.2023-09.12.2023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</w:t>
            </w:r>
            <w:r w:rsidRPr="005613BD">
              <w:rPr>
                <w:rFonts w:ascii="Liberation Serif" w:hAnsi="Liberation Serif" w:cs="Liberation Serif"/>
                <w:color w:val="202020"/>
                <w:sz w:val="24"/>
                <w:szCs w:val="24"/>
                <w:highlight w:val="white"/>
              </w:rPr>
              <w:t>направленной на антикоррупционное просвещение и популяризацию в обществе антикоррупционных стандартов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 xml:space="preserve">«История противодействия коррупции в России» 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(от Киевской Руси до наших дней)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Общее количество просмотров: Телеграмм </w:t>
            </w:r>
            <w:proofErr w:type="gramStart"/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-к</w:t>
            </w:r>
            <w:proofErr w:type="gramEnd"/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анале КДЦ КГО  - 1852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Общее количество просмотров:  в официальной группе ВК «КДЦ КГО» 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- 2386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Основные положения антикоррупционного законодательства в Российской Федерации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Публикация на </w:t>
            </w:r>
            <w:hyperlink r:id="rId8" w:tgtFrame="_top">
              <w:r w:rsidRPr="005613BD">
                <w:rPr>
                  <w:rFonts w:ascii="Liberation Serif" w:hAnsi="Liberation Serif" w:cs="Liberation Serif"/>
                  <w:b w:val="0"/>
                  <w:bCs w:val="0"/>
                  <w:i/>
                  <w:sz w:val="24"/>
                  <w:szCs w:val="24"/>
                </w:rPr>
                <w:t>https://t.me/KDCKGO66</w:t>
              </w:r>
            </w:hyperlink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</w:p>
          <w:p w:rsidR="006D09FA" w:rsidRPr="005613BD" w:rsidRDefault="007F5E81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hyperlink r:id="rId9" w:tgtFrame="_top">
              <w:r w:rsidR="006D09FA" w:rsidRPr="005613BD">
                <w:rPr>
                  <w:rFonts w:ascii="Liberation Serif" w:hAnsi="Liberation Serif" w:cs="Liberation Serif"/>
                  <w:b w:val="0"/>
                  <w:bCs w:val="0"/>
                  <w:i/>
                  <w:sz w:val="24"/>
                  <w:szCs w:val="24"/>
                </w:rPr>
                <w:t>http://xn----ftbbxcz6c.xn--p1ai/</w:t>
              </w:r>
            </w:hyperlink>
            <w:r w:rsidR="006D09FA"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Размещение 25 постов в Телеграм</w:t>
            </w:r>
            <w:proofErr w:type="gramStart"/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м-</w:t>
            </w:r>
            <w:proofErr w:type="gramEnd"/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 канале КДЦ КГО;</w:t>
            </w:r>
          </w:p>
          <w:p w:rsidR="006D09FA" w:rsidRPr="005613BD" w:rsidRDefault="006D09FA" w:rsidP="005613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Размещение 25 поста в официальной группе ВК «КДЦ КГО»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Сайт</w:t>
            </w:r>
          </w:p>
          <w:p w:rsidR="006D09FA" w:rsidRPr="005613BD" w:rsidRDefault="007F5E81" w:rsidP="005613BD">
            <w:pPr>
              <w:spacing w:after="0" w:line="240" w:lineRule="atLeas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10" w:history="1">
              <w:r w:rsidR="006D09FA" w:rsidRPr="005613BD">
                <w:rPr>
                  <w:rStyle w:val="af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="006D09FA" w:rsidRPr="005613BD">
                <w:rPr>
                  <w:rStyle w:val="af"/>
                  <w:rFonts w:ascii="Liberation Serif" w:hAnsi="Liberation Serif"/>
                  <w:sz w:val="24"/>
                  <w:szCs w:val="24"/>
                </w:rPr>
                <w:t>://</w:t>
              </w:r>
              <w:proofErr w:type="spellStart"/>
              <w:r w:rsidR="006D09FA" w:rsidRPr="005613BD">
                <w:rPr>
                  <w:rStyle w:val="af"/>
                  <w:rFonts w:ascii="Liberation Serif" w:hAnsi="Liberation Serif"/>
                  <w:sz w:val="24"/>
                  <w:szCs w:val="24"/>
                </w:rPr>
                <w:t>кдцкго.рф</w:t>
              </w:r>
              <w:proofErr w:type="spellEnd"/>
            </w:hyperlink>
            <w:r w:rsidR="006D09FA"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– 28 публикаций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  <w:t xml:space="preserve">  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03.11.2023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В Филиале МБУК «КДЦ КГО» -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Кисловском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Доме культуры, проведена беседа для участников клубных формирований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«Коррупция наша общая беда»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>14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Не допустимость коррупционных проявлений в обществе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Отчет о проведенном мероприятии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14.11.2023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В Филиале  МБУК «КДЦ КГО» -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Позарихинского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Дома культуры им. В.В. Чемезова, для участников клубных формирований и их родителей проведена тематическая беседа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«Что такое коррупция»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84 человека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В доступной и игровой форме детям и взрослым рассказывалось, что такое коррупция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Отчет о проведенном мероприятии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15.11.2023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  <w:p w:rsidR="006D09FA" w:rsidRPr="005613BD" w:rsidRDefault="006D09FA" w:rsidP="005613BD">
            <w:pPr>
              <w:pStyle w:val="decor"/>
              <w:spacing w:before="0" w:after="0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22.11.2023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В Филиале МБУК «КДЦ КГО» - Дом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Мартюш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, для участников клубных формирований проведены тематические беседы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«Вместе против коррупции»</w:t>
            </w: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D09FA" w:rsidRPr="005613BD" w:rsidRDefault="006D09FA" w:rsidP="005613B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«Стоп— </w:t>
            </w:r>
            <w:proofErr w:type="gram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proofErr w:type="gram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ррупция»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Хореографический ансамбль «Спектр»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Ансамбль «Карусель»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Хореографический ансамбль «Спектр»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Ансамбль «Карусель»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  <w:t>Ансамбль «Акварель»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Отчет о проведенном мероприятии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07.11.2023</w:t>
            </w: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21.11.2023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В Филиале МБУК «КДЦ КГО» -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Маминском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Доме культуры  для участников клубных формирований и их родителей проведены тематические беседы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«Уроки Фемиды»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45</w:t>
            </w: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D09FA" w:rsidRPr="005613BD" w:rsidRDefault="006D09FA" w:rsidP="005613BD">
            <w:pPr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Участники творческих коллективов: «Хор Русская песня», клуб вокалистов «Пой душа»</w:t>
            </w:r>
          </w:p>
          <w:p w:rsidR="006D09FA" w:rsidRPr="005613BD" w:rsidRDefault="006D09FA" w:rsidP="005613BD">
            <w:pPr>
              <w:spacing w:after="0" w:line="240" w:lineRule="atLeas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Танцевальный коллектив «Вдохновение»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Отчет о проведенном мероприятии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«КОЛЧЕДАНСКАЯ ДЕТСКАЯ ШКОЛА ИСКУССТВ»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15</w:t>
            </w:r>
            <w:r w:rsidR="006D09FA"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08.11.2023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Заседание педсовета на тему «Коррупция и ответственность за коррупционные деяния»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 человека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положения антикоррупционного законодательства</w:t>
            </w: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в Российской Федерации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09.11.2023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Родительское собрание на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тему «Антикоррупционная политика в образовании»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 xml:space="preserve">Противодействие </w:t>
            </w: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24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Антикоррупционная политика в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Отчет о проведении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06.12.2023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Классный час «Жить по совести и честно» приуроченный к Международному дню борьбы с коррупцией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15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Жить по совести и честно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ind w:left="57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06.12.2023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Арт-акция: «Не в бровь, а в глаз» карикатура на антикоррупционную тему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15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Создание учениками карикатур на антикоррупционную тему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«ПОЗАРИХИНСКАЯ ДШИ»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08.11.2023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педагогического совета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 человека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Не терпимость коррупции и ответственность за коррупционные деяния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17.11.2023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24.11.2023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Беседы с родителями на тему «Антикоррупционная деятельность в образовании»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23 человека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Основные положения антикоррупционного законодательства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системе образования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11.11.2023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18.11.2023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Беседы с учащимися на тему: «Быть честным» и «По законам справедливости»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16 учащихся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Недопустимость коррупционных проявлений в обществе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с 1 ноября по 9 декабря 2023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Актуализация информации на официальном сайте МБУДО «ПОЗАРИХИНСКАЯ ДШИ» в разделе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118 просмотров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о Противодействии коррупции в Каменском городском округе, в ДШИ с. </w:t>
            </w: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Позариха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Публикация:</w:t>
            </w:r>
          </w:p>
          <w:p w:rsidR="006D09FA" w:rsidRPr="005613BD" w:rsidRDefault="007F5E81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="006D09FA" w:rsidRPr="005613BD">
                <w:rPr>
                  <w:rStyle w:val="af"/>
                  <w:rFonts w:ascii="Liberation Serif" w:hAnsi="Liberation Serif" w:cs="Liberation Serif"/>
                  <w:sz w:val="24"/>
                  <w:szCs w:val="24"/>
                </w:rPr>
                <w:t>https://pozarihadshi.ru/item/714013</w:t>
              </w:r>
            </w:hyperlink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  <w:trHeight w:val="780"/>
        </w:trPr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</w:t>
            </w:r>
          </w:p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«ПОКРОВСКАЯ ДЕТСКАЯ ШКОЛА ИСКУССТВ»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03.11.2023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613BD">
              <w:rPr>
                <w:rFonts w:ascii="Liberation Serif" w:eastAsia="Noto Serif CJK SC" w:hAnsi="Liberation Serif" w:cs="Lohit Devanagari"/>
                <w:kern w:val="3"/>
                <w:sz w:val="24"/>
                <w:szCs w:val="24"/>
                <w:lang w:eastAsia="zh-CN" w:bidi="hi-IN"/>
              </w:rPr>
              <w:t>Беседы с учащимися на тему: «Быть честным» и «По законам справедливости»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Разъяснение учащимся законодательства о противодействии коррупции, и привлечение работников к более активному участию в работе по противодействию коррупции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Отчет по выполнению плана мероприятий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30.11.2023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Проведение собрания с работниками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МБУДО «ПОКРОВСКАЯ ДШИ», с повесткой дня: «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Разъяснение работникам Учреждения законодательства в сфере противодействия коррупции, и привлечение работников к активному участию в работе по противодействию коррупции»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Разъяснение работникам Учреждения законодательства в сфере противодействия коррупции, и привлечение работников к более активному участию в работе по противодействию коррупции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по выполнению плана мероприятий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1510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ind w:left="57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D09FA" w:rsidRPr="005613BD" w:rsidRDefault="006D09FA" w:rsidP="005613BD">
            <w:pPr>
              <w:spacing w:after="0" w:line="240" w:lineRule="auto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«СОСНОВСКАЯ ДЕТСКАЯ ШКОЛА ИСКУССТВ»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07.11.2023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5613BD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Беседы с учащимися на тему: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«Быть честным» и «По законам справедливости»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21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Разъяснение учащимся законодательства о противодействии коррупции, и привлечение работников к более активному участию в работе по противодействию коррупции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30.11.2023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собрания с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работниками МБУДО «СОСНОВСКАЯ ДШИ», с повесткой дня: «Разъяснение работникам Учреждения законодательства в сфере противодействия коррупции, и привлечение работников к активному участию в работе по противодействию коррупции»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 xml:space="preserve">Противодействие </w:t>
            </w: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6 человек</w:t>
            </w:r>
          </w:p>
          <w:p w:rsidR="006D09FA" w:rsidRPr="005613BD" w:rsidRDefault="006D09FA" w:rsidP="005613BD">
            <w:pPr>
              <w:pStyle w:val="decor"/>
              <w:tabs>
                <w:tab w:val="left" w:pos="-108"/>
              </w:tabs>
              <w:spacing w:before="0" w:after="0"/>
              <w:ind w:left="-108" w:right="742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 xml:space="preserve">1.Злоупотребление </w:t>
            </w: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должностными полномочиями;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2.Мошенничество с использованием своих служебных полномочий;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3. Дача взятки;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4. Служебный подлог и внесение заведомо ложных сведений.</w:t>
            </w:r>
          </w:p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Отчет о проведении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1510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ind w:left="57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</w:t>
            </w:r>
          </w:p>
          <w:p w:rsidR="006D09FA" w:rsidRPr="005613BD" w:rsidRDefault="006D09FA" w:rsidP="005613BD">
            <w:pPr>
              <w:spacing w:after="0" w:line="240" w:lineRule="auto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«КАМЕНСКАЯ СПОРТИВНАЯ ШКОЛА»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10.11.2023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Заседания комиссии по противодействию коррупции</w:t>
            </w:r>
          </w:p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Мероприятия по противодействию коррупции в Учреждении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Присутствовали: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Председатель: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Епимахов О.В.-директор.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Члены комиссии: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Солтан</w:t>
            </w:r>
            <w:proofErr w:type="spell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А.В.,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Гайдуков Е.П. – тренеры-преподаватели.</w:t>
            </w:r>
          </w:p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Повестка дня:</w:t>
            </w:r>
          </w:p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1. Выполнение Плана мероприятий по противодействию коррупции в Учреждении на 2023 г.</w:t>
            </w:r>
          </w:p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2. Разработка Плана мероприятий на 2024-2025 г.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3. Анализ правоприменительной практики в сфере противодействия коррупции, с решением вопросов о применении передового опыта в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МУНИЦИПАЛЬНОМ БЮДЖЕТНОМ УЧРЕЖДЕНИИ 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ДОПОЛНИТЕЛЬНОГО ОБРАЗОВАНИЯ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«КАМЕНСКАЯ СПОРТИВНАЯ ШКОЛА»</w:t>
            </w:r>
          </w:p>
          <w:p w:rsidR="006D09FA" w:rsidRPr="005613BD" w:rsidRDefault="006D09FA" w:rsidP="005613BD">
            <w:pPr>
              <w:spacing w:after="29" w:line="283" w:lineRule="atLeas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Отчет о выполнении плана работы комиссии на официальном сайте учреждения</w:t>
            </w: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color w:val="0000FF"/>
                <w:sz w:val="24"/>
                <w:szCs w:val="24"/>
                <w:u w:val="single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2" w:history="1">
              <w:r w:rsidRPr="005613BD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https://каменская-дюсш.рф/www/files/otchet-o-vypolnenii-plana-raboty-komissii-za-2023g.pdf</w:t>
              </w:r>
            </w:hyperlink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color w:val="0000FF"/>
                <w:sz w:val="24"/>
                <w:szCs w:val="24"/>
                <w:u w:val="single"/>
              </w:rPr>
            </w:pPr>
          </w:p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 w:cs="Liberation Serif"/>
                <w:color w:val="0000FF"/>
                <w:sz w:val="24"/>
                <w:szCs w:val="24"/>
                <w:u w:val="single"/>
              </w:rPr>
            </w:pPr>
          </w:p>
          <w:p w:rsidR="006D09FA" w:rsidRPr="005613BD" w:rsidRDefault="007F5E81" w:rsidP="005613B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6D09FA" w:rsidRPr="005613BD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https://каменская-дюсш.рф/www/files/plan-meropriyatij-po-protivodejstviyu-korrupcii-na-2024-2025g.pdf</w:t>
              </w:r>
            </w:hyperlink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01.12.2023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Проведение собрания с </w:t>
            </w: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работниками Муниципального бюджетного учреждения «Каменская спортивная школа»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 xml:space="preserve">«Коррупция наша </w:t>
            </w: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общая беда»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Присутствова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ло 5 </w:t>
            </w:r>
          </w:p>
          <w:p w:rsidR="006D09FA" w:rsidRPr="005613BD" w:rsidRDefault="006D09FA" w:rsidP="005613B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(всего 6) работников.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1. Понятие коррупции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lastRenderedPageBreak/>
              <w:t>2. Причины коррупции</w:t>
            </w:r>
          </w:p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3. Виды коррупции</w:t>
            </w:r>
          </w:p>
          <w:p w:rsidR="006D09FA" w:rsidRPr="005613BD" w:rsidRDefault="006D09FA" w:rsidP="005613BD">
            <w:pPr>
              <w:pStyle w:val="decor"/>
              <w:spacing w:before="0"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4. Как бороться с коррупцией?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Отчет о проведенном </w:t>
            </w: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мероприятии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Муниципальное казенное учреждение «Централизованная бухгалтерия</w:t>
            </w:r>
          </w:p>
          <w:p w:rsidR="006D09FA" w:rsidRPr="005613BD" w:rsidRDefault="006D09FA" w:rsidP="005613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учреждений культуры, искусства и спорта»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10.11.2023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Собрание трудового коллектива 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12 человек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Не терпимость коррупции  и ответственность за коррупционные деяния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мероприятия</w:t>
            </w:r>
          </w:p>
        </w:tc>
      </w:tr>
      <w:tr w:rsidR="006D09FA" w:rsidRPr="005613BD" w:rsidTr="006D09FA">
        <w:trPr>
          <w:gridBefore w:val="1"/>
          <w:gridAfter w:val="2"/>
          <w:wBefore w:w="65" w:type="dxa"/>
          <w:wAfter w:w="2560" w:type="dxa"/>
        </w:trPr>
        <w:tc>
          <w:tcPr>
            <w:tcW w:w="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29453D" w:rsidP="005613BD">
            <w:pPr>
              <w:pStyle w:val="decor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04.12.2023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Размещение в кабинетах организации памяток по противодействию коррупции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pStyle w:val="decor"/>
              <w:spacing w:before="0" w:after="0"/>
              <w:jc w:val="both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FA" w:rsidRPr="005613BD" w:rsidRDefault="006D09FA" w:rsidP="005613B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На видных (общедоступных)  местах размещены листовки на тему борьбы с коррупцией в учреждениях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МКУ «ЦБ КИС»</w:t>
            </w:r>
          </w:p>
          <w:p w:rsidR="006D09FA" w:rsidRPr="005613BD" w:rsidRDefault="006D09FA" w:rsidP="005613BD">
            <w:pPr>
              <w:spacing w:after="0" w:line="283" w:lineRule="atLeast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623400, </w:t>
            </w:r>
            <w:proofErr w:type="gramStart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Свердловская</w:t>
            </w:r>
            <w:proofErr w:type="gramEnd"/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 xml:space="preserve"> обл., г. Каменск-Уральский, проспект Победы,5</w:t>
            </w:r>
          </w:p>
        </w:tc>
      </w:tr>
    </w:tbl>
    <w:tbl>
      <w:tblPr>
        <w:tblStyle w:val="afb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992"/>
        <w:gridCol w:w="709"/>
        <w:gridCol w:w="2112"/>
        <w:gridCol w:w="2707"/>
        <w:gridCol w:w="851"/>
        <w:gridCol w:w="992"/>
        <w:gridCol w:w="2693"/>
        <w:gridCol w:w="3261"/>
      </w:tblGrid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>Бродовская</w:t>
            </w:r>
            <w:proofErr w:type="spellEnd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04.12.2023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Мониторинг изменений 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действующего закон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дательства в области противодействия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ко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Изменения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 действу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щего законодательства в области противоде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ствия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коррупции за 3 квартал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color w:val="273350"/>
              </w:rPr>
            </w:pPr>
            <w:proofErr w:type="gramStart"/>
            <w:r w:rsidRPr="005613BD">
              <w:rPr>
                <w:rStyle w:val="afd"/>
                <w:rFonts w:ascii="Liberation Serif" w:hAnsi="Liberation Serif"/>
                <w:color w:val="273350"/>
              </w:rPr>
              <w:t>Ознакомление педагогич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е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ских работников на и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н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структивно – методическом совещании с изменениями по данному вопросу Фед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е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ральный закон от 10.07.2023 № 319-ФЗ «О внесении изменений в ст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а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тьи 349.1 и 349.2 Трудового кодекса Российской Фед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е</w:t>
            </w:r>
            <w:r w:rsidRPr="005613BD">
              <w:rPr>
                <w:rStyle w:val="afd"/>
                <w:rFonts w:ascii="Liberation Serif" w:hAnsi="Liberation Serif"/>
                <w:color w:val="273350"/>
              </w:rPr>
              <w:t>рации»</w:t>
            </w:r>
            <w:r w:rsidRPr="005613BD">
              <w:rPr>
                <w:rFonts w:ascii="Liberation Serif" w:hAnsi="Liberation Serif"/>
                <w:bCs/>
                <w:color w:val="273350"/>
              </w:rPr>
              <w:t xml:space="preserve"> </w:t>
            </w:r>
            <w:r w:rsidRPr="005613BD">
              <w:rPr>
                <w:rFonts w:ascii="Liberation Serif" w:hAnsi="Liberation Serif"/>
                <w:color w:val="273350"/>
              </w:rPr>
              <w:t>В статье 349.1 ТК РФ закреплено, что на ук</w:t>
            </w:r>
            <w:r w:rsidRPr="005613BD">
              <w:rPr>
                <w:rFonts w:ascii="Liberation Serif" w:hAnsi="Liberation Serif"/>
                <w:color w:val="273350"/>
              </w:rPr>
              <w:t>а</w:t>
            </w:r>
            <w:r w:rsidRPr="005613BD">
              <w:rPr>
                <w:rFonts w:ascii="Liberation Serif" w:hAnsi="Liberation Serif"/>
                <w:color w:val="273350"/>
              </w:rPr>
              <w:t>занных лиц распространяю</w:t>
            </w:r>
            <w:r w:rsidRPr="005613BD">
              <w:rPr>
                <w:rFonts w:ascii="Liberation Serif" w:hAnsi="Liberation Serif"/>
                <w:color w:val="273350"/>
              </w:rPr>
              <w:t>т</w:t>
            </w:r>
            <w:r w:rsidRPr="005613BD">
              <w:rPr>
                <w:rFonts w:ascii="Liberation Serif" w:hAnsi="Liberation Serif"/>
                <w:color w:val="273350"/>
              </w:rPr>
              <w:t>ся положения частей 3 - 6 статьи 13 Федерального з</w:t>
            </w:r>
            <w:r w:rsidRPr="005613BD">
              <w:rPr>
                <w:rFonts w:ascii="Liberation Serif" w:hAnsi="Liberation Serif"/>
                <w:color w:val="273350"/>
              </w:rPr>
              <w:t>а</w:t>
            </w:r>
            <w:r w:rsidRPr="005613BD">
              <w:rPr>
                <w:rFonts w:ascii="Liberation Serif" w:hAnsi="Liberation Serif"/>
                <w:color w:val="273350"/>
              </w:rPr>
              <w:t>кона от 25 декабря 2008 года N 273-ФЗ «О противоде</w:t>
            </w:r>
            <w:r w:rsidRPr="005613BD">
              <w:rPr>
                <w:rFonts w:ascii="Liberation Serif" w:hAnsi="Liberation Serif"/>
                <w:color w:val="273350"/>
              </w:rPr>
              <w:t>й</w:t>
            </w:r>
            <w:r w:rsidRPr="005613BD">
              <w:rPr>
                <w:rFonts w:ascii="Liberation Serif" w:hAnsi="Liberation Serif"/>
                <w:color w:val="273350"/>
              </w:rPr>
              <w:t xml:space="preserve">ствии коррупции», которыми </w:t>
            </w:r>
            <w:r w:rsidRPr="005613BD">
              <w:rPr>
                <w:rFonts w:ascii="Liberation Serif" w:hAnsi="Liberation Serif"/>
                <w:color w:val="273350"/>
              </w:rPr>
              <w:lastRenderedPageBreak/>
              <w:t>регламентируется</w:t>
            </w:r>
            <w:proofErr w:type="gramEnd"/>
            <w:r w:rsidRPr="005613BD">
              <w:rPr>
                <w:rFonts w:ascii="Liberation Serif" w:hAnsi="Liberation Serif"/>
                <w:color w:val="273350"/>
              </w:rPr>
              <w:t xml:space="preserve"> порядок освобождения от дисципл</w:t>
            </w:r>
            <w:r w:rsidRPr="005613BD">
              <w:rPr>
                <w:rFonts w:ascii="Liberation Serif" w:hAnsi="Liberation Serif"/>
                <w:color w:val="273350"/>
              </w:rPr>
              <w:t>и</w:t>
            </w:r>
            <w:r w:rsidRPr="005613BD">
              <w:rPr>
                <w:rFonts w:ascii="Liberation Serif" w:hAnsi="Liberation Serif"/>
                <w:color w:val="273350"/>
              </w:rPr>
              <w:t>нарной ответственности за несоблюдение антикорру</w:t>
            </w:r>
            <w:r w:rsidRPr="005613BD">
              <w:rPr>
                <w:rFonts w:ascii="Liberation Serif" w:hAnsi="Liberation Serif"/>
                <w:color w:val="273350"/>
              </w:rPr>
              <w:t>п</w:t>
            </w:r>
            <w:r w:rsidRPr="005613BD">
              <w:rPr>
                <w:rFonts w:ascii="Liberation Serif" w:hAnsi="Liberation Serif"/>
                <w:color w:val="273350"/>
              </w:rPr>
              <w:t>ционных требований и огр</w:t>
            </w:r>
            <w:r w:rsidRPr="005613BD">
              <w:rPr>
                <w:rFonts w:ascii="Liberation Serif" w:hAnsi="Liberation Serif"/>
                <w:color w:val="273350"/>
              </w:rPr>
              <w:t>а</w:t>
            </w:r>
            <w:r w:rsidRPr="005613BD">
              <w:rPr>
                <w:rFonts w:ascii="Liberation Serif" w:hAnsi="Liberation Serif"/>
                <w:color w:val="273350"/>
              </w:rPr>
              <w:t>ничений в случае наступл</w:t>
            </w:r>
            <w:r w:rsidRPr="005613BD">
              <w:rPr>
                <w:rFonts w:ascii="Liberation Serif" w:hAnsi="Liberation Serif"/>
                <w:color w:val="273350"/>
              </w:rPr>
              <w:t>е</w:t>
            </w:r>
            <w:r w:rsidRPr="005613BD">
              <w:rPr>
                <w:rFonts w:ascii="Liberation Serif" w:hAnsi="Liberation Serif"/>
                <w:color w:val="273350"/>
              </w:rPr>
              <w:t>ния не зависящих от обяза</w:t>
            </w:r>
            <w:r w:rsidRPr="005613BD">
              <w:rPr>
                <w:rFonts w:ascii="Liberation Serif" w:hAnsi="Liberation Serif"/>
                <w:color w:val="273350"/>
              </w:rPr>
              <w:t>н</w:t>
            </w:r>
            <w:r w:rsidRPr="005613BD">
              <w:rPr>
                <w:rFonts w:ascii="Liberation Serif" w:hAnsi="Liberation Serif"/>
                <w:color w:val="273350"/>
              </w:rPr>
              <w:t>ного соблюдать такие треб</w:t>
            </w:r>
            <w:r w:rsidRPr="005613BD">
              <w:rPr>
                <w:rFonts w:ascii="Liberation Serif" w:hAnsi="Liberation Serif"/>
                <w:color w:val="273350"/>
              </w:rPr>
              <w:t>о</w:t>
            </w:r>
            <w:r w:rsidRPr="005613BD">
              <w:rPr>
                <w:rFonts w:ascii="Liberation Serif" w:hAnsi="Liberation Serif"/>
                <w:color w:val="273350"/>
              </w:rPr>
              <w:t>вания лица обстоятельств. Таковыми признаются чре</w:t>
            </w:r>
            <w:r w:rsidRPr="005613BD">
              <w:rPr>
                <w:rFonts w:ascii="Liberation Serif" w:hAnsi="Liberation Serif"/>
                <w:color w:val="273350"/>
              </w:rPr>
              <w:t>з</w:t>
            </w:r>
            <w:r w:rsidRPr="005613BD">
              <w:rPr>
                <w:rFonts w:ascii="Liberation Serif" w:hAnsi="Liberation Serif"/>
                <w:color w:val="273350"/>
              </w:rPr>
              <w:t>вычайные и непредотврат</w:t>
            </w:r>
            <w:r w:rsidRPr="005613BD">
              <w:rPr>
                <w:rFonts w:ascii="Liberation Serif" w:hAnsi="Liberation Serif"/>
                <w:color w:val="273350"/>
              </w:rPr>
              <w:t>и</w:t>
            </w:r>
            <w:r w:rsidRPr="005613BD">
              <w:rPr>
                <w:rFonts w:ascii="Liberation Serif" w:hAnsi="Liberation Serif"/>
                <w:color w:val="273350"/>
              </w:rPr>
              <w:t>мые обстоятельства - ст</w:t>
            </w:r>
            <w:r w:rsidRPr="005613BD">
              <w:rPr>
                <w:rFonts w:ascii="Liberation Serif" w:hAnsi="Liberation Serif"/>
                <w:color w:val="273350"/>
              </w:rPr>
              <w:t>и</w:t>
            </w:r>
            <w:r w:rsidRPr="005613BD">
              <w:rPr>
                <w:rFonts w:ascii="Liberation Serif" w:hAnsi="Liberation Serif"/>
                <w:color w:val="273350"/>
              </w:rPr>
              <w:t>хийные бедствия, пожар, массовые заболевания (эп</w:t>
            </w:r>
            <w:r w:rsidRPr="005613BD">
              <w:rPr>
                <w:rFonts w:ascii="Liberation Serif" w:hAnsi="Liberation Serif"/>
                <w:color w:val="273350"/>
              </w:rPr>
              <w:t>и</w:t>
            </w:r>
            <w:r w:rsidRPr="005613BD">
              <w:rPr>
                <w:rFonts w:ascii="Liberation Serif" w:hAnsi="Liberation Serif"/>
                <w:color w:val="273350"/>
              </w:rPr>
              <w:t>демии), забастовки, военные действия, террористические акты и пр.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09. 12.2023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Телефон «Горячая 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ния»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Обеспечение работы телефона «Горячей л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нии» по разъяснению 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Приказа Министерства просвещения Росси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ской Федерации, Фед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ральной службы по надзору в сфере обр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зования и науки от 04.04.2023 № 232/551 «Об утверждении П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рядка проведения гос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дарственной итоговой аттестации по образ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вательным программам основного общего обр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lastRenderedPageBreak/>
              <w:t>зования»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Разъяснения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Приказа Министерства просв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щения Российской Ф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дерации, Федеральной службы по надзору в сфере образования и науки от 04.04.2023 № 232/551 «Об утвержд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нии Порядка провед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ния государственной итоговой аттестации по образовательным пр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граммам основного общего образования»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Все вопросы, касающиеся 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Порядка проведения гос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дарственной итоговой атт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стации по образовательным программам основного о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щего образования разъясн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ны</w:t>
            </w:r>
            <w:proofErr w:type="gramEnd"/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05.12.2023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autoSpaceDE w:val="0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ведением документов строгой о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чётности: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- классные журналы;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-журнал регистрации заявлений о приёме в 1 класс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Рассмотрено Полож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 системе оценок, 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мах и порядке провед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 промежуточной аттестации и переводе обучающихся, осва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вающих ФГОС ООО, ФГОС НОО, ФГОС СОО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 МАОУ «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Бродовская</w:t>
            </w:r>
            <w:proofErr w:type="spell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СОШ»;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Рассмотрены Правила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приема  на </w:t>
            </w:r>
            <w:proofErr w:type="gramStart"/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образовательным пр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граммам начального общего, основного о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б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щего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 среднего общего о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б</w:t>
            </w:r>
            <w:r w:rsidRPr="005613B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разования  </w:t>
            </w:r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в МАОУ «</w:t>
            </w:r>
            <w:proofErr w:type="spellStart"/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Бродовская</w:t>
            </w:r>
            <w:proofErr w:type="spellEnd"/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СОШ» с изменениями и допо</w:t>
            </w:r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л</w:t>
            </w:r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нениями от 03.06.2021г, 31.03.2022г, 23.11.2022г, 10.03.2023, 28.06.2023г, 27.09.2023г</w:t>
            </w:r>
            <w:proofErr w:type="gramStart"/>
            <w:r w:rsidRPr="005613BD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Проведён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контроль за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вед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нием классного журнала. 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мечания доведены до учит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лей – предметников и клас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ного руководителя;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Проведён контроль за вед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нием журнала регистрации заявлений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приёма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 1 класс. Нарушений нет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tabs>
                <w:tab w:val="left" w:pos="916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Проверка информации по выплатам стимул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рующего характера п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lastRenderedPageBreak/>
              <w:t xml:space="preserve">дагогическим и другим работникам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организ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Рассмотрено Полож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 об оплате труда 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ботников </w:t>
            </w:r>
          </w:p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Бродовская</w:t>
            </w:r>
            <w:proofErr w:type="spell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СОШ»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Нарушений по выплатам 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стимулирующего характера педагогическим и другим 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lastRenderedPageBreak/>
              <w:t xml:space="preserve">работникам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организации не обнаружено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30.11.2023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tabs>
                <w:tab w:val="left" w:pos="78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 по формированию пр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вильного отношения к Коррупции 9 классы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Предложена Анкета для учащихся 9 классов</w:t>
            </w:r>
            <w:r w:rsidRPr="005613B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«Что ты знаешь о ко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рупции?» из 9 вопросов с выбором ответа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к коррупции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Выставка литературы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закон»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Законы по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антикорру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ционному просвещ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нию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Проведена выставка пери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дической литературы, об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чающиеся ознакомлены с ФЗ и другими нормативно – правовыми актами</w:t>
            </w:r>
            <w:proofErr w:type="gramEnd"/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82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2707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Размещение и обновл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ние информационных материалов по ант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коррупционному пр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свещению на информ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ционных стендах шк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лы и школьном сайте</w:t>
            </w:r>
          </w:p>
        </w:tc>
        <w:tc>
          <w:tcPr>
            <w:tcW w:w="1843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Информационные 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териалы по антико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рупционному просв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щению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Обновлены информацио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ные материалы по антико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рупционному просвещению на информационных стендах школы и школьном сайте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>Муниципальное казенное общеобразовательное учреждение «Каменская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 рисунков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«Школьники против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Беседы юридической грамотности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Выставка детских работ в фойе на 1 этаже, награжд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 xml:space="preserve">ние за участие  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23.11.2023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Информационный час «Что т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кое взятка»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Какие виды взяток с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ществуют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Изготовление буклетов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Лекционный</w:t>
            </w:r>
            <w:proofErr w:type="gramEnd"/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видеоурок</w:t>
            </w:r>
            <w:proofErr w:type="spellEnd"/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 о ко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рупции «По законам справедл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вости»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Как можно рассмотреть коррупцию в разных жизненных ситуациях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Создание видеоролика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Акция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Общешкольная акция добрых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дел, приуроченная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ко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«Всеми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ному дню доброты» «Где есть добро - там нет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t xml:space="preserve">Международный день </w:t>
            </w:r>
            <w:r w:rsidRPr="005613BD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борьбы с коррупцией. И почему президентом он был введен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Тематическая общешкольная 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линейка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«Конфликт интересов»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e"/>
              <w:spacing w:line="60" w:lineRule="atLeast"/>
              <w:jc w:val="both"/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3BD"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  <w:t>Что является причин</w:t>
            </w:r>
            <w:r w:rsidRPr="005613BD"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5613BD"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  <w:t>ми коррупции, незн</w:t>
            </w:r>
            <w:r w:rsidRPr="005613BD"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5613BD">
              <w:rPr>
                <w:rStyle w:val="c0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ние законов, низкая зарплата, отсутствие контроля, </w:t>
            </w:r>
            <w:r w:rsidRPr="005613B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желание ле</w:t>
            </w:r>
            <w:r w:rsidRPr="005613B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13B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кой наживы, частая сменяемость лиц на различных должностях.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Проведен анализ действу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щих локальных актов на 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блюдение требованиям 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ствующему законодател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ству, необходимых для пр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ведения работы по против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действию коррупции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Лекция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«Деньги свои и чужие» соц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альный навигатор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t>Какие подарки можно преподнести в качестве внимания, а какие уже будут считаться взя</w:t>
            </w:r>
            <w:r w:rsidRPr="005613BD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t>т</w:t>
            </w:r>
            <w:r w:rsidRPr="005613BD">
              <w:rPr>
                <w:rStyle w:val="c0"/>
                <w:rFonts w:ascii="Liberation Serif" w:hAnsi="Liberation Serif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Изготовление и распростр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 xml:space="preserve">нение плакатов 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Муниципальное казенное общеобразовательное учреждение «Кисловская средняя общеобразовательная школа имени Героя Советского Союза И.И. Гуляева»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18.11.2023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Семинар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«Конфликт интересов»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Соблюдение работн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ками требований ант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коррупционной пол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тики, в части конфли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та интересов;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Обеспечение объекти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ности оценки участия обучающихся в школ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ном этапе Всеросси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ской олимпиады, ВПР и др. контрольных акций.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Выполнено в полном объеме.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Показан слайд-фильм «Ко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фликт интересов педагогич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ских работников в общеобр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зовательной организации»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и распространение памяток, буклетов «Мы против 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коррупция;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Ответственность за 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коррупцию;</w:t>
            </w:r>
          </w:p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противоде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ствие коррупции.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Обучающиеся 9, 10 классов приготовили буклеты и 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мятки  и распространили для обучающихся 5-8 классов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>Клевакиская</w:t>
            </w:r>
            <w:proofErr w:type="spellEnd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i/>
                <w:color w:val="202020"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 w:cs="Times New Roman"/>
                <w:sz w:val="24"/>
                <w:szCs w:val="24"/>
              </w:rPr>
              <w:t xml:space="preserve"> «Коррупция — глазами детей»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Конкурс антикорру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ционной направленн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Выставка рисунков в рекре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ции 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этажа, награждение 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бедителей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Классные часы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pStyle w:val="TableParagraph"/>
              <w:spacing w:line="228" w:lineRule="auto"/>
              <w:ind w:left="0" w:right="510" w:hanging="3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«Что такое хорошо, и что такое плохо?» (1-4 класс)</w:t>
            </w:r>
          </w:p>
          <w:p w:rsidR="0029453D" w:rsidRPr="005613BD" w:rsidRDefault="0029453D" w:rsidP="0029453D">
            <w:pPr>
              <w:pStyle w:val="TableParagraph"/>
              <w:spacing w:line="228" w:lineRule="auto"/>
              <w:ind w:left="0" w:right="-108" w:firstLine="2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«По законам справедливости»</w:t>
            </w:r>
            <w:proofErr w:type="gramStart"/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«Что такое взятка» (5-7 класс)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 w:cs="Times New Roman"/>
                <w:sz w:val="24"/>
                <w:szCs w:val="24"/>
              </w:rPr>
              <w:t>«Откуда берется коррупция» (</w:t>
            </w: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8-9 класс)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Международный день борьбы с коррупцией провозглашен Гена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самблеей ООН и отм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чается ежегодно 9 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кабря. В этот день в 2003 году была открыта для подписания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венция ООН против коррупции. Документ обязывает подписавшие его государства об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ъ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явить уголовным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ступлением взятки, хищение бюджетных средств и отмывание коррупционных дох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дов.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Просмотр видеороликов, 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24.11.2023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Урок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pStyle w:val="TableParagraph"/>
              <w:spacing w:line="253" w:lineRule="exact"/>
              <w:ind w:left="0" w:right="-108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 xml:space="preserve">Изучение проблемы коррупции </w:t>
            </w:r>
            <w:proofErr w:type="gramStart"/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29453D" w:rsidRPr="005613BD" w:rsidRDefault="0029453D" w:rsidP="0029453D">
            <w:pPr>
              <w:pStyle w:val="TableParagraph"/>
              <w:spacing w:line="228" w:lineRule="auto"/>
              <w:ind w:left="0" w:right="-108" w:firstLine="1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proofErr w:type="gramStart"/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государстве</w:t>
            </w:r>
            <w:proofErr w:type="gramEnd"/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 xml:space="preserve"> в рамках тем уче</w:t>
            </w: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б</w:t>
            </w: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ной программы по предмету</w:t>
            </w:r>
          </w:p>
          <w:p w:rsidR="0029453D" w:rsidRPr="005613BD" w:rsidRDefault="0029453D" w:rsidP="0029453D">
            <w:pPr>
              <w:spacing w:after="0"/>
              <w:ind w:right="-108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Style w:val="aff"/>
                <w:rFonts w:ascii="Liberation Serif" w:hAnsi="Liberation Serif"/>
                <w:sz w:val="24"/>
                <w:szCs w:val="24"/>
              </w:rPr>
              <w:t>«Обществознание» 7-9х классов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Муниципальное автономное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>Колчеданская</w:t>
            </w:r>
            <w:proofErr w:type="spellEnd"/>
            <w:r w:rsidRPr="005613BD">
              <w:rPr>
                <w:rFonts w:ascii="Liberation Serif" w:hAnsi="Liberation Serif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взятка»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коррупция;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Ответственность за коррупцию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Тематическая общешкольная линейка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24.11.2023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«Что такое хорошо и что такое плохо»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Разработка и распространение буклетов по теме «Коррупция»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Style w:val="afd"/>
                <w:rFonts w:ascii="Liberation Serif" w:hAnsi="Liberation Serif"/>
                <w:b w:val="0"/>
                <w:sz w:val="24"/>
                <w:szCs w:val="24"/>
                <w:bdr w:val="none" w:sz="0" w:space="0" w:color="auto" w:frame="1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proofErr w:type="spellStart"/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</w:t>
            </w:r>
            <w:proofErr w:type="spellEnd"/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ионного мировоззр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е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Информирование обуча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щихся и их родителей (з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конных представителей)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Маминская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Выставка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«Нет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Формирование ант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коррупционного мир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Знакомство с информацией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«Жить по совести и по чести»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(5-11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«Что такое хорошо и что такое плохо»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(1-4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Рработа</w:t>
            </w:r>
            <w:proofErr w:type="spellEnd"/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разработка и распространение буклетов по теме «Коррупция»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Распространение 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формации антикорру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ционной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направленн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 том числе пол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графической продукции 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Размещены памятки для граждан об общественно опасных последствиях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явления коррупции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«Новоисетская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азмещение на информацио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ных стендах учреждения и а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к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туализация просветительских материалов, направленных на формирование антикоррупц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онного поведения работников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оняти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 коррупция и сферы ее действия;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ричины появления коррупции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оррупция в цифрах и фактах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рганизация и проведение м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роприятий, </w:t>
            </w:r>
            <w:proofErr w:type="gramStart"/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>приуроченного</w:t>
            </w:r>
            <w:proofErr w:type="gramEnd"/>
            <w:r w:rsidRPr="005613B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Международному дню борьбы с коррупцией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 xml:space="preserve">Профилактика с </w:t>
            </w:r>
            <w:r w:rsidRPr="005613BD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ко</w:t>
            </w:r>
            <w:r w:rsidRPr="005613BD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р</w:t>
            </w:r>
            <w:r w:rsidRPr="005613BD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рупцией в школе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«Соблюдения кодекса этики и служебного поведения»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(педагогический коллектив)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5613BD">
              <w:rPr>
                <w:rFonts w:ascii="Liberation Serif" w:hAnsi="Liberation Serif"/>
              </w:rPr>
              <w:t>Просвещение, проп</w:t>
            </w:r>
            <w:r w:rsidRPr="005613BD">
              <w:rPr>
                <w:rFonts w:ascii="Liberation Serif" w:hAnsi="Liberation Serif"/>
              </w:rPr>
              <w:t>а</w:t>
            </w:r>
            <w:r w:rsidRPr="005613BD">
              <w:rPr>
                <w:rFonts w:ascii="Liberation Serif" w:hAnsi="Liberation Serif"/>
              </w:rPr>
              <w:t>ганда и формиров</w:t>
            </w:r>
            <w:r w:rsidRPr="005613BD">
              <w:rPr>
                <w:rFonts w:ascii="Liberation Serif" w:hAnsi="Liberation Serif"/>
              </w:rPr>
              <w:t>а</w:t>
            </w:r>
            <w:r w:rsidRPr="005613BD">
              <w:rPr>
                <w:rFonts w:ascii="Liberation Serif" w:hAnsi="Liberation Serif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bdr w:val="none" w:sz="0" w:space="0" w:color="auto" w:frame="1"/>
              </w:rPr>
              <w:t>антикоррупционного мировоззрения</w:t>
            </w:r>
            <w:r w:rsidRPr="005613BD">
              <w:rPr>
                <w:rFonts w:ascii="Liberation Serif" w:hAnsi="Liberation Serif"/>
                <w:b/>
              </w:rPr>
              <w:t>;</w:t>
            </w:r>
            <w:r w:rsidRPr="005613BD">
              <w:rPr>
                <w:rFonts w:ascii="Liberation Serif" w:hAnsi="Liberation Serif"/>
              </w:rPr>
              <w:t xml:space="preserve"> </w:t>
            </w:r>
            <w:r w:rsidRPr="005613BD">
              <w:rPr>
                <w:rFonts w:ascii="Liberation Serif" w:hAnsi="Liberation Serif"/>
                <w:bdr w:val="none" w:sz="0" w:space="0" w:color="auto" w:frame="1"/>
                <w:shd w:val="clear" w:color="auto" w:fill="FFFFFF"/>
              </w:rPr>
              <w:t>антикоррупционная д</w:t>
            </w:r>
            <w:r w:rsidRPr="005613BD">
              <w:rPr>
                <w:rFonts w:ascii="Liberation Serif" w:hAnsi="Liberation Serif"/>
                <w:bdr w:val="none" w:sz="0" w:space="0" w:color="auto" w:frame="1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bdr w:val="none" w:sz="0" w:space="0" w:color="auto" w:frame="1"/>
                <w:shd w:val="clear" w:color="auto" w:fill="FFFFFF"/>
              </w:rPr>
              <w:t>ятельность государства, мероприятия по иск</w:t>
            </w:r>
            <w:r w:rsidRPr="005613BD">
              <w:rPr>
                <w:rFonts w:ascii="Liberation Serif" w:hAnsi="Liberation Serif"/>
                <w:bdr w:val="none" w:sz="0" w:space="0" w:color="auto" w:frame="1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bdr w:val="none" w:sz="0" w:space="0" w:color="auto" w:frame="1"/>
                <w:shd w:val="clear" w:color="auto" w:fill="FFFFFF"/>
              </w:rPr>
              <w:t>ренению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Лекция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«Понятие и признаки корру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ции,  ответственность за ко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рупционные правонарушения и преступления»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оль молодежи в ант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коррупционном движ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333333"/>
                <w:sz w:val="24"/>
                <w:szCs w:val="24"/>
              </w:rPr>
              <w:t>В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оспитание активной жи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з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ненной позиции, усвоение учащимися практических мер по борьбе с коррупцией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pStyle w:val="afe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рганизация и проведение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ко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курса рисунков «Скажем ко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рупции НЕТ!»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Формирование ант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коррупционного мир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воззрения, повышение правовой культуры подростков и молод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ё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жи, предупреждение коррупционных проя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eastAsia="Calibri" w:hAnsi="Liberation Serif" w:cs="Arial"/>
                <w:color w:val="333333"/>
                <w:sz w:val="24"/>
                <w:szCs w:val="24"/>
                <w:shd w:val="clear" w:color="auto" w:fill="FFFFFF"/>
              </w:rPr>
              <w:t>лений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Arial"/>
                <w:color w:val="212529"/>
                <w:sz w:val="24"/>
                <w:szCs w:val="24"/>
                <w:shd w:val="clear" w:color="auto" w:fill="FFFFFF"/>
              </w:rPr>
              <w:t>Лучшие работы конкурса плакатов размещаются в фойе 1 этажа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Урок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353434"/>
                <w:sz w:val="24"/>
                <w:szCs w:val="24"/>
              </w:rPr>
              <w:t>Урок правовых знаний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</w:rPr>
              <w:t xml:space="preserve"> для 9-10 классов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color w:val="333333"/>
                <w:sz w:val="24"/>
                <w:szCs w:val="24"/>
              </w:rPr>
              <w:t>Ц</w:t>
            </w:r>
            <w:r w:rsidRPr="005613BD">
              <w:rPr>
                <w:rFonts w:ascii="Liberation Serif" w:eastAsia="Calibri" w:hAnsi="Liberation Serif" w:cs="Times New Roman"/>
                <w:bCs/>
                <w:color w:val="333333"/>
                <w:sz w:val="24"/>
                <w:szCs w:val="24"/>
              </w:rPr>
              <w:t>ели урока:</w:t>
            </w:r>
            <w:r w:rsidRPr="005613BD">
              <w:rPr>
                <w:rFonts w:ascii="Liberation Serif" w:hAnsi="Liberation Serif"/>
                <w:bCs/>
                <w:color w:val="333333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Углубл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е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ние теоретического уровня познания уч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а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щимися такого явления, как коррупция, причин возникновения, факт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ров, способствующих ее развитию.</w:t>
            </w:r>
          </w:p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Развитие навыков раб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ты нормативно-правовыми документ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а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ми.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Воспитание активной жи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з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ненной позиции, усвоение учащимися практических мер по борьбе с коррупцией.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2282"/>
              </w:tabs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 xml:space="preserve">Размещение и актуализация 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на официальном сайте и информ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ционном стенде учреждения информационных и просвет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тельских материалов по вопр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сам противодействия корру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eastAsia="Calibri" w:hAnsi="Liberation Serif" w:cs="Liberation Serif"/>
                <w:color w:val="353434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Информационные 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териалы по антико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рупционному просв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щению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Обновлены информацио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ные материалы по антико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рупционному просвещению на информационных стендах школы и школьном сайте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Пироговская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z w:val="24"/>
                <w:szCs w:val="24"/>
              </w:rPr>
              <w:t>Беседа с педагогами «Конфликт интересов»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Соблюдение работн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ками требований ант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коррупционной пол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тики, в части конфли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та интересов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Показан слайд-фильм «Ко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фликт интересов педагогич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ских работников в общеобр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зовательной организации»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«Жить по совести и по чести»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хорошо и что такое плохо» 1-4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07.12.2023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Викторина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5613BD">
              <w:rPr>
                <w:rFonts w:ascii="Liberation Serif" w:hAnsi="Liberation Serif"/>
                <w:sz w:val="24"/>
                <w:szCs w:val="24"/>
              </w:rPr>
              <w:t>Антикоррупция</w:t>
            </w:r>
            <w:proofErr w:type="spellEnd"/>
            <w:r w:rsidRPr="005613BD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коррупция;</w:t>
            </w:r>
          </w:p>
          <w:p w:rsidR="0029453D" w:rsidRPr="005613BD" w:rsidRDefault="0029453D" w:rsidP="0029453D">
            <w:pPr>
              <w:spacing w:after="0"/>
              <w:ind w:right="-1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Ответственность за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рупцию; </w:t>
            </w:r>
          </w:p>
          <w:p w:rsidR="0029453D" w:rsidRPr="005613BD" w:rsidRDefault="0029453D" w:rsidP="0029453D">
            <w:pPr>
              <w:spacing w:after="0"/>
              <w:ind w:right="-1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противоде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ствие коррупции.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SMS-сообщений «Мы против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Информирование обуча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щихся и их родителей (з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конных представителей)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автономное общеобразовательное учреждение «Покровская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сотрудников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«Практики применения закон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дательства Российской Федер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ции, регулирующего вопросы противодействия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e"/>
              <w:tabs>
                <w:tab w:val="left" w:pos="993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Ознакомлены с норм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тивными документами, регламентирующими вопросы предупрежд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 и противодействия коррупции в организ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ции.</w:t>
            </w:r>
          </w:p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Разработан план меропри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тий, направленных на 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мирование антикоррупцио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ного мировоззрения у 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трудников 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родительский к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митет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«В единстве – сила: поговорим </w:t>
            </w:r>
            <w:proofErr w:type="gramStart"/>
            <w:r w:rsidRPr="005613BD"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proofErr w:type="gramEnd"/>
            <w:r w:rsidRPr="005613BD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важном в воспитании»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e"/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Формирования ант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коррупционного мир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воззрения родителей и обучающихся с целью разъяснения политики школы в отношении коррупции. Меропри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тия по формированию негативного отношения к дарению подарков педагогическим и иным работникам школы в связи с их должнос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ным положением и с исполнением ими тр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довых (должностных) обязанностей. Инфо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мирование граждан (учащихся и их родит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лей) об их правах на получение образования, усиление контроля за недопущением фактов неправомерного взим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 денежных сре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дств с р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Родители проинформиров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ны о способах сообщения о фактах коррупционного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явления в действиях рабо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ников школы.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представителей органов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ученич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ского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самоупра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ление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«Что законом запрещено?»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Информирование гра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ж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дан (учащихся и их 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дителей) об их правах на получение образов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ния,  формование  нег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тивного отношения к дарению подарков 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дагогическим и иным работникам школы в связи с их должнос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ным положением и с исполнением ими тр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довых (должностных) обязанностей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13"/>
              <w:ind w:firstLine="6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Повышению правовой гр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мотности учащихся, изуч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нию Правил внутреннего распорядка учащихся и др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гих локальных актов школы, информированию о фактах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коррупционного проявления.</w:t>
            </w:r>
          </w:p>
          <w:p w:rsidR="0029453D" w:rsidRPr="005613BD" w:rsidRDefault="0029453D" w:rsidP="0029453D">
            <w:pPr>
              <w:spacing w:after="0" w:line="36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Консультиров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Участие в приемах (консульт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ровании) по вопросам законод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тельства Российской Федер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ции, регулирующего вопросы противодействия коррупции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Выполнение меропри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тий по противоде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ствию коррупции;</w:t>
            </w:r>
          </w:p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Работа телефона «гор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чей линии»;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Выполнено в полном объеме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25.11.2023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«Скажем коррупции нет!»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оль молодежи в ант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коррупционном движ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5613B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/>
                <w:color w:val="333333"/>
                <w:sz w:val="24"/>
                <w:szCs w:val="24"/>
              </w:rPr>
              <w:t>Вв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оспитание</w:t>
            </w:r>
            <w:proofErr w:type="spellEnd"/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 xml:space="preserve"> активной жи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з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ненной позиции, усвоение учащимися практических мер по борьбе с коррупцией.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Классные часы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«Быть честным»(1–4 классы),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«Всё о коррупции» (5–6 кла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сы),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«Когда всё в твоих руках» (7–8 классы),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беседа на тему: «Финансовая грамотность  россиян» (9 кла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сы)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«Мир без коррупции»(1-9 кла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сы)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«Правила жизни»(5-8 классы)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«Сказка ложь, да в ней  намек» (1-4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Направленная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на 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мирование  правовых знаний и  негативного отношения к проявл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ниям коррупции.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Повышению правовой гр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мотности учащихся, изуч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нию Правил внутреннего распорядка учащихся и др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гих локальных актов школы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02.11.2023-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нужно знать о коррупции?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Распространение 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формации антикорру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ционной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направленн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 том числе пол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графической продукции (буклеты, листовки, оформление информ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ционных стендов и пл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катов и т.п.) направле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ных на формирование у граждан неприятия всех форм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Размещены памятки для граждан об общественно опасных последствиях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явления коррупции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02.11.2023-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Организация участия (эстафета) в социальных сетях «Урал без коррупции: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на официальном сайте с 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хэшт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гами</w:t>
            </w:r>
            <w:proofErr w:type="spell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#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Урал_без_коррупции</w:t>
            </w:r>
            <w:proofErr w:type="spell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!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#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Урал_против_коррупции</w:t>
            </w:r>
            <w:proofErr w:type="spellEnd"/>
          </w:p>
          <w:p w:rsidR="0029453D" w:rsidRPr="005613BD" w:rsidRDefault="0029453D" w:rsidP="0029453D">
            <w:pPr>
              <w:tabs>
                <w:tab w:val="left" w:pos="1085"/>
              </w:tabs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искореним_коррупцию_вместе</w:t>
            </w:r>
            <w:proofErr w:type="spellEnd"/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Информирование обуча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щихся и их родителей (з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конных представителей)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Рыбниковская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Проведение консультаций для лиц, вновь назначенных на з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мещение руководящих и пед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гогических должностей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«Кодекс професси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нальной этики»; «Предоставление рук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водителем ОО свед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ний о доходах, расх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дах, об имуществе и обязательствах имущ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ственного характера»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Мониторинг изменений 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закон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lastRenderedPageBreak/>
              <w:t>дательства в области против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действия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коррупции, привед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ние документов школы по а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тикоррупционной деятельности в соответствие с действующим законодательством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Локальные акты школы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по антикоррупционной деятельности</w:t>
            </w:r>
          </w:p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color w:val="273350"/>
              </w:rPr>
            </w:pPr>
            <w:proofErr w:type="gramStart"/>
            <w:r w:rsidRPr="005613BD">
              <w:rPr>
                <w:rStyle w:val="afd"/>
                <w:rFonts w:ascii="Liberation Serif" w:hAnsi="Liberation Serif"/>
              </w:rPr>
              <w:lastRenderedPageBreak/>
              <w:t>Ознакомление педагогич</w:t>
            </w:r>
            <w:r w:rsidRPr="005613BD">
              <w:rPr>
                <w:rStyle w:val="afd"/>
                <w:rFonts w:ascii="Liberation Serif" w:hAnsi="Liberation Serif"/>
              </w:rPr>
              <w:t>е</w:t>
            </w:r>
            <w:r w:rsidRPr="005613BD">
              <w:rPr>
                <w:rStyle w:val="afd"/>
                <w:rFonts w:ascii="Liberation Serif" w:hAnsi="Liberation Serif"/>
              </w:rPr>
              <w:t>ских работников на и</w:t>
            </w:r>
            <w:r w:rsidRPr="005613BD">
              <w:rPr>
                <w:rStyle w:val="afd"/>
                <w:rFonts w:ascii="Liberation Serif" w:hAnsi="Liberation Serif"/>
              </w:rPr>
              <w:t>н</w:t>
            </w:r>
            <w:r w:rsidRPr="005613BD">
              <w:rPr>
                <w:rStyle w:val="afd"/>
                <w:rFonts w:ascii="Liberation Serif" w:hAnsi="Liberation Serif"/>
              </w:rPr>
              <w:lastRenderedPageBreak/>
              <w:t>структивно – методическом совещании с изменениями по данному вопросу Фед</w:t>
            </w:r>
            <w:r w:rsidRPr="005613BD">
              <w:rPr>
                <w:rStyle w:val="afd"/>
                <w:rFonts w:ascii="Liberation Serif" w:hAnsi="Liberation Serif"/>
              </w:rPr>
              <w:t>е</w:t>
            </w:r>
            <w:r w:rsidRPr="005613BD">
              <w:rPr>
                <w:rStyle w:val="afd"/>
                <w:rFonts w:ascii="Liberation Serif" w:hAnsi="Liberation Serif"/>
              </w:rPr>
              <w:t>ральный закон от 10.07.2023 N 319-ФЗ "О внесении изменений в ст</w:t>
            </w:r>
            <w:r w:rsidRPr="005613BD">
              <w:rPr>
                <w:rStyle w:val="afd"/>
                <w:rFonts w:ascii="Liberation Serif" w:hAnsi="Liberation Serif"/>
              </w:rPr>
              <w:t>а</w:t>
            </w:r>
            <w:r w:rsidRPr="005613BD">
              <w:rPr>
                <w:rStyle w:val="afd"/>
                <w:rFonts w:ascii="Liberation Serif" w:hAnsi="Liberation Serif"/>
              </w:rPr>
              <w:t>тьи 349.1 и 349.2 Трудового кодекса Российской Фед</w:t>
            </w:r>
            <w:r w:rsidRPr="005613BD">
              <w:rPr>
                <w:rStyle w:val="afd"/>
                <w:rFonts w:ascii="Liberation Serif" w:hAnsi="Liberation Serif"/>
              </w:rPr>
              <w:t>е</w:t>
            </w:r>
            <w:r w:rsidRPr="005613BD">
              <w:rPr>
                <w:rStyle w:val="afd"/>
                <w:rFonts w:ascii="Liberation Serif" w:hAnsi="Liberation Serif"/>
              </w:rPr>
              <w:t>рации"</w:t>
            </w:r>
            <w:r w:rsidRPr="005613BD">
              <w:rPr>
                <w:rFonts w:ascii="Liberation Serif" w:hAnsi="Liberation Serif"/>
                <w:b/>
                <w:bCs/>
              </w:rPr>
              <w:t xml:space="preserve"> </w:t>
            </w:r>
            <w:r w:rsidRPr="005613BD">
              <w:rPr>
                <w:rFonts w:ascii="Liberation Serif" w:hAnsi="Liberation Serif"/>
                <w:b/>
              </w:rPr>
              <w:t xml:space="preserve">В </w:t>
            </w:r>
            <w:r w:rsidRPr="005613BD">
              <w:rPr>
                <w:rFonts w:ascii="Liberation Serif" w:hAnsi="Liberation Serif"/>
              </w:rPr>
              <w:t>статье 349.1 ТК РФ закреплено, что на ук</w:t>
            </w:r>
            <w:r w:rsidRPr="005613BD">
              <w:rPr>
                <w:rFonts w:ascii="Liberation Serif" w:hAnsi="Liberation Serif"/>
              </w:rPr>
              <w:t>а</w:t>
            </w:r>
            <w:r w:rsidRPr="005613BD">
              <w:rPr>
                <w:rFonts w:ascii="Liberation Serif" w:hAnsi="Liberation Serif"/>
              </w:rPr>
              <w:t>занных лиц распространяю</w:t>
            </w:r>
            <w:r w:rsidRPr="005613BD">
              <w:rPr>
                <w:rFonts w:ascii="Liberation Serif" w:hAnsi="Liberation Serif"/>
              </w:rPr>
              <w:t>т</w:t>
            </w:r>
            <w:r w:rsidRPr="005613BD">
              <w:rPr>
                <w:rFonts w:ascii="Liberation Serif" w:hAnsi="Liberation Serif"/>
              </w:rPr>
              <w:t>ся положения частей 3 - 6 статьи 13 Федерального з</w:t>
            </w:r>
            <w:r w:rsidRPr="005613BD">
              <w:rPr>
                <w:rFonts w:ascii="Liberation Serif" w:hAnsi="Liberation Serif"/>
              </w:rPr>
              <w:t>а</w:t>
            </w:r>
            <w:r w:rsidRPr="005613BD">
              <w:rPr>
                <w:rFonts w:ascii="Liberation Serif" w:hAnsi="Liberation Serif"/>
              </w:rPr>
              <w:t>кона от 25 декабря 2008 года N 273-ФЗ "О противоде</w:t>
            </w:r>
            <w:r w:rsidRPr="005613BD">
              <w:rPr>
                <w:rFonts w:ascii="Liberation Serif" w:hAnsi="Liberation Serif"/>
              </w:rPr>
              <w:t>й</w:t>
            </w:r>
            <w:r w:rsidRPr="005613BD">
              <w:rPr>
                <w:rFonts w:ascii="Liberation Serif" w:hAnsi="Liberation Serif"/>
              </w:rPr>
              <w:t>ствии коррупции", которыми</w:t>
            </w:r>
            <w:proofErr w:type="gramEnd"/>
            <w:r w:rsidRPr="005613BD">
              <w:rPr>
                <w:rFonts w:ascii="Liberation Serif" w:hAnsi="Liberation Serif"/>
              </w:rPr>
              <w:t xml:space="preserve"> регламентируется порядок освобождения от дисципл</w:t>
            </w:r>
            <w:r w:rsidRPr="005613BD">
              <w:rPr>
                <w:rFonts w:ascii="Liberation Serif" w:hAnsi="Liberation Serif"/>
              </w:rPr>
              <w:t>и</w:t>
            </w:r>
            <w:r w:rsidRPr="005613BD">
              <w:rPr>
                <w:rFonts w:ascii="Liberation Serif" w:hAnsi="Liberation Serif"/>
              </w:rPr>
              <w:t>нарной ответственности за несоблюдение антикорру</w:t>
            </w:r>
            <w:r w:rsidRPr="005613BD">
              <w:rPr>
                <w:rFonts w:ascii="Liberation Serif" w:hAnsi="Liberation Serif"/>
              </w:rPr>
              <w:t>п</w:t>
            </w:r>
            <w:r w:rsidRPr="005613BD">
              <w:rPr>
                <w:rFonts w:ascii="Liberation Serif" w:hAnsi="Liberation Serif"/>
              </w:rPr>
              <w:t>ционных требований и огр</w:t>
            </w:r>
            <w:r w:rsidRPr="005613BD">
              <w:rPr>
                <w:rFonts w:ascii="Liberation Serif" w:hAnsi="Liberation Serif"/>
              </w:rPr>
              <w:t>а</w:t>
            </w:r>
            <w:r w:rsidRPr="005613BD">
              <w:rPr>
                <w:rFonts w:ascii="Liberation Serif" w:hAnsi="Liberation Serif"/>
              </w:rPr>
              <w:t>ничений в случае наступл</w:t>
            </w:r>
            <w:r w:rsidRPr="005613BD">
              <w:rPr>
                <w:rFonts w:ascii="Liberation Serif" w:hAnsi="Liberation Serif"/>
              </w:rPr>
              <w:t>е</w:t>
            </w:r>
            <w:r w:rsidRPr="005613BD">
              <w:rPr>
                <w:rFonts w:ascii="Liberation Serif" w:hAnsi="Liberation Serif"/>
              </w:rPr>
              <w:t>ния не зависящих от обяза</w:t>
            </w:r>
            <w:r w:rsidRPr="005613BD">
              <w:rPr>
                <w:rFonts w:ascii="Liberation Serif" w:hAnsi="Liberation Serif"/>
              </w:rPr>
              <w:t>н</w:t>
            </w:r>
            <w:r w:rsidRPr="005613BD">
              <w:rPr>
                <w:rFonts w:ascii="Liberation Serif" w:hAnsi="Liberation Serif"/>
              </w:rPr>
              <w:t>ного соблюдать такие треб</w:t>
            </w:r>
            <w:r w:rsidRPr="005613BD">
              <w:rPr>
                <w:rFonts w:ascii="Liberation Serif" w:hAnsi="Liberation Serif"/>
              </w:rPr>
              <w:t>о</w:t>
            </w:r>
            <w:r w:rsidRPr="005613BD">
              <w:rPr>
                <w:rFonts w:ascii="Liberation Serif" w:hAnsi="Liberation Serif"/>
              </w:rPr>
              <w:t>вания лица обстоятельств. Таковыми признаются чре</w:t>
            </w:r>
            <w:r w:rsidRPr="005613BD">
              <w:rPr>
                <w:rFonts w:ascii="Liberation Serif" w:hAnsi="Liberation Serif"/>
              </w:rPr>
              <w:t>з</w:t>
            </w:r>
            <w:r w:rsidRPr="005613BD">
              <w:rPr>
                <w:rFonts w:ascii="Liberation Serif" w:hAnsi="Liberation Serif"/>
              </w:rPr>
              <w:t>вычайные и непредотврат</w:t>
            </w:r>
            <w:r w:rsidRPr="005613BD">
              <w:rPr>
                <w:rFonts w:ascii="Liberation Serif" w:hAnsi="Liberation Serif"/>
              </w:rPr>
              <w:t>и</w:t>
            </w:r>
            <w:r w:rsidRPr="005613BD">
              <w:rPr>
                <w:rFonts w:ascii="Liberation Serif" w:hAnsi="Liberation Serif"/>
              </w:rPr>
              <w:t>мые обстоятельства - ст</w:t>
            </w:r>
            <w:r w:rsidRPr="005613BD">
              <w:rPr>
                <w:rFonts w:ascii="Liberation Serif" w:hAnsi="Liberation Serif"/>
              </w:rPr>
              <w:t>и</w:t>
            </w:r>
            <w:r w:rsidRPr="005613BD">
              <w:rPr>
                <w:rFonts w:ascii="Liberation Serif" w:hAnsi="Liberation Serif"/>
              </w:rPr>
              <w:t>хийные бедствия, пожар, массовые заболевания (эп</w:t>
            </w:r>
            <w:r w:rsidRPr="005613BD">
              <w:rPr>
                <w:rFonts w:ascii="Liberation Serif" w:hAnsi="Liberation Serif"/>
              </w:rPr>
              <w:t>и</w:t>
            </w:r>
            <w:r w:rsidRPr="005613BD">
              <w:rPr>
                <w:rFonts w:ascii="Liberation Serif" w:hAnsi="Liberation Serif"/>
              </w:rPr>
              <w:t>демии), забастовки, военные действия, террористические акты и пр</w:t>
            </w:r>
            <w:r w:rsidRPr="005613BD">
              <w:rPr>
                <w:rFonts w:ascii="Liberation Serif" w:hAnsi="Liberation Serif"/>
                <w:color w:val="273350"/>
              </w:rPr>
              <w:t>.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autoSpaceDE w:val="0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ведением докуме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тов строгой отчётности:</w:t>
            </w:r>
          </w:p>
          <w:p w:rsidR="0029453D" w:rsidRPr="005613BD" w:rsidRDefault="0029453D" w:rsidP="0029453D">
            <w:pPr>
              <w:autoSpaceDE w:val="0"/>
              <w:spacing w:after="0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- классные журналы,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- журнал регистрации заявлений о приёме в 1 класс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Локальные акты школы по антикоррупционной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деятельности</w:t>
            </w:r>
          </w:p>
          <w:p w:rsidR="0029453D" w:rsidRPr="005613BD" w:rsidRDefault="0029453D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Проведён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контроль за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вед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нием классного журнала. 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мечания доведены до учит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лей – предметников и клас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ного руководителя;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Проведён контроль за вед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нием журнала регистрации заявлений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приёма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в 1 класс. Нарушений нет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Анкетирование в 9 классе по формированию правильного отношения к Коррупции 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Предложена Анкета для учащихся 9 классов</w:t>
            </w:r>
            <w:r w:rsidRPr="005613B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«Что ты знаешь о ко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613B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рупции?» из 9 вопросов с выбором ответа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к коррупции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1141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взятка» 7-9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«Что значит «Быть честным»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Разработка и распространение буклетов «Мы против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Информирование обуча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щихся и их родителей (з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конных представителей)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«Деньги «Свои и «Чужие» (1-4 классы)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«Взятка» (5-7 кла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сы)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«Откуда берется коррупция» (8-9 классы)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«Российское законодательство против коррупции» (11 класс)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щихся антикоррупц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онного мировоззрения и воспитание негати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ного отношения к ко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Совещание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Совещание с сотрудниками 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б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разовательной организации «Коррупционное поведение; возможные последствия»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Соблюдение работн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ками требований ант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коррупционной пол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тики, в части конфли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та интересов;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Обеспечение объекти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ности оценки участия обучающихся в школ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ном этапе Всеросси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ской олимпиады, ВПР и др. контрольных акций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Показан слайд-фильм «Ко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фликт интересов педагогич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ских работников в общеобр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зовательной организации»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заставляет человека брать взятки?» 8-11 классы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Углубление теоретич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е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ского уровня познания учащимися такого я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в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ления, как коррупция, причин возникновения, факторов, способств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у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ющих ее развитию.</w:t>
            </w:r>
          </w:p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Развитие навыков раб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ты нормативно-правовыми документ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а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ми.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hd w:val="clear" w:color="auto" w:fill="FFFFFF"/>
              <w:spacing w:after="0"/>
              <w:jc w:val="both"/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333333"/>
                <w:sz w:val="24"/>
                <w:szCs w:val="24"/>
              </w:rPr>
              <w:t>В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оспитание активной жи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з</w:t>
            </w:r>
            <w:r w:rsidRPr="005613BD">
              <w:rPr>
                <w:rFonts w:ascii="Liberation Serif" w:eastAsia="Calibri" w:hAnsi="Liberation Serif" w:cs="Times New Roman"/>
                <w:color w:val="333333"/>
                <w:sz w:val="24"/>
                <w:szCs w:val="24"/>
              </w:rPr>
              <w:t>ненной позиции, усвоение учащимися практических мер по борьбе с коррупцией.</w:t>
            </w:r>
          </w:p>
          <w:p w:rsidR="0029453D" w:rsidRPr="005613BD" w:rsidRDefault="0029453D" w:rsidP="00294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Травянскаяя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ind w:left="-9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хорошо и что такое плохо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(1-4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Значение слова «ко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рупция», привитие 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тикоррупционных навыков, воспитание честности, порядочн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сти, понятие «чужие деньги»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«Жить по совести и по чести»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(5-11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такое взятка, зл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употребление дол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ж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ностными полномоч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ями, служебный подлог и внесение заведомо ложных сведений,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своение или растрата, незаконные сделки. К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кие меры противоде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словарями, работа в группах, разбор ситуаций – установление форм корру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613B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- фронтальная работа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разработка и распространение буклетов «Мы против 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Информирование обуча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щихся и их родителей (з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конных представителей)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Знакомство обуча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щихся со статьями УК РФ о наказании за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рупционную деятел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ность (что такое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рупция, виды 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ции, какие действия можно отнести к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рупционным, наказание и 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общеобразовательное учреждение «Черемховская основная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Разработка и распространение буклетов</w:t>
            </w:r>
            <w:hyperlink r:id="rId14" w:history="1">
              <w:r w:rsidRPr="005613BD">
                <w:rPr>
                  <w:rFonts w:ascii="Liberation Serif" w:hAnsi="Liberation Serif" w:cs="Times New Roman"/>
                  <w:sz w:val="24"/>
                  <w:szCs w:val="24"/>
                </w:rPr>
                <w:t xml:space="preserve"> «Мы против корру</w:t>
              </w:r>
              <w:r w:rsidRPr="005613BD">
                <w:rPr>
                  <w:rFonts w:ascii="Liberation Serif" w:hAnsi="Liberation Serif" w:cs="Times New Roman"/>
                  <w:sz w:val="24"/>
                  <w:szCs w:val="24"/>
                </w:rPr>
                <w:t>п</w:t>
              </w:r>
              <w:r w:rsidRPr="005613BD">
                <w:rPr>
                  <w:rFonts w:ascii="Liberation Serif" w:hAnsi="Liberation Serif" w:cs="Times New Roman"/>
                  <w:sz w:val="24"/>
                  <w:szCs w:val="24"/>
                </w:rPr>
                <w:t>ции»</w:t>
              </w:r>
            </w:hyperlink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 внеурочном занятии обучающиеся разраб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тали буклет «Мы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тив коррупции»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Распространили 50 буклетов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7F5E81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hyperlink r:id="rId15" w:history="1"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>Конкурс рисунков среди 7-9 классов «Будущее без корру</w:t>
              </w:r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>п</w:t>
              </w:r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>ции»</w:t>
              </w:r>
            </w:hyperlink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Просвещение, проп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ганда и формиров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ние </w:t>
            </w:r>
            <w:r w:rsidRPr="005613BD">
              <w:rPr>
                <w:rStyle w:val="afd"/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На общешкольной линейке отметили 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лучшие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рисунке по данной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Классный час</w:t>
            </w:r>
          </w:p>
        </w:tc>
        <w:tc>
          <w:tcPr>
            <w:tcW w:w="3558" w:type="dxa"/>
            <w:gridSpan w:val="2"/>
          </w:tcPr>
          <w:p w:rsidR="0029453D" w:rsidRPr="005613BD" w:rsidRDefault="007F5E81" w:rsidP="0029453D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6" w:history="1"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 xml:space="preserve"> «Деньги: «свои» и «чужие» (1-4 классы)</w:t>
              </w:r>
            </w:hyperlink>
          </w:p>
          <w:p w:rsidR="0029453D" w:rsidRPr="005613BD" w:rsidRDefault="007F5E81" w:rsidP="0029453D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7" w:history="1"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 xml:space="preserve"> «Что такое взятка»</w:t>
              </w:r>
              <w:r w:rsidR="0029453D" w:rsidRPr="005613BD">
                <w:rPr>
                  <w:rFonts w:ascii="Liberation Serif" w:hAnsi="Liberation Serif"/>
                  <w:sz w:val="24"/>
                  <w:szCs w:val="24"/>
                </w:rPr>
                <w:t xml:space="preserve"> (</w:t>
              </w:r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>5-7 классы)</w:t>
              </w:r>
            </w:hyperlink>
          </w:p>
          <w:p w:rsidR="0029453D" w:rsidRPr="005613BD" w:rsidRDefault="007F5E81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hyperlink r:id="rId18" w:history="1"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</w:rPr>
                <w:t xml:space="preserve"> «Откуда берется коррупция»</w:t>
              </w:r>
            </w:hyperlink>
            <w:r w:rsidR="0029453D" w:rsidRPr="005613BD">
              <w:rPr>
                <w:rFonts w:ascii="Liberation Serif" w:hAnsi="Liberation Serif"/>
                <w:sz w:val="24"/>
                <w:szCs w:val="24"/>
              </w:rPr>
              <w:t xml:space="preserve"> (8-9 классы)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Рассмотрели общее 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нятие коррупции, гов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рили о различных 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мах её проявления.  Поведение в соотве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ствии с правовыми нормами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7F5E81" w:rsidP="0029453D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9" w:history="1">
              <w:r w:rsidR="0029453D" w:rsidRPr="005613BD">
                <w:rPr>
                  <w:rFonts w:ascii="Liberation Serif" w:hAnsi="Liberation Serif" w:cs="Times New Roman"/>
                  <w:sz w:val="24"/>
                  <w:szCs w:val="24"/>
                  <w:highlight w:val="white"/>
                </w:rPr>
                <w:t>«Соблюдения кодекса этики и служебного поведения»</w:t>
              </w:r>
            </w:hyperlink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Соблюдение норм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фессиональной этики, правила общения.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нимаемые меры по предотвращению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рупции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общеобразовательное учреждение «Районная вечерняя (сменная) общеобразовательная школа»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 с обучающимися и сотрудниками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Знакомство со статьями УК РФ о наказании за коррупционную де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тельность (что такое коррупция, виды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рупции, какие действия можно отнести к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рупционным, наказание и </w:t>
            </w:r>
            <w:proofErr w:type="spell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lastRenderedPageBreak/>
              <w:t>Обсуждение по теме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автономное учреждение дополнительного образования «Центр дополнительного образования»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Оформление стенда «Стоп 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«Как предотвратить коррупцию»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Повышение информирова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ности посетителей центра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Размещение на сайте информ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ции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«О противодействии ко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рупции в Российской Федер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Изменения в законод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тельстве по антико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рупционной политике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Повышение информирова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ности посетителей сайта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Просмотр видеоролика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«Ост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нови коррупцию»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зависит от каждого человека?</w:t>
            </w:r>
          </w:p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Как не допустить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рупции» 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Создание положительного примера в борьбе с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ционными проявлениями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04.12.2023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pStyle w:val="af1"/>
              <w:spacing w:after="0" w:line="288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«Вместе против коррупции»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Порядок и особенности исполнения запретов и требований.</w:t>
            </w:r>
          </w:p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Исполнение обязанн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стей, установленных в целях противодействия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Повышение информирова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ности об эффективности мер противодействия коррупции</w:t>
            </w:r>
          </w:p>
        </w:tc>
      </w:tr>
      <w:tr w:rsidR="0029453D" w:rsidRPr="005613BD" w:rsidTr="0029453D">
        <w:tc>
          <w:tcPr>
            <w:tcW w:w="567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Размещение информации в ВК 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«Основы профилактики ко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рупции, этика делового повед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ния служащих. Подача свед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t>ний о доходах»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Дача взятки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Повышение информирова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ности, создание отрицател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ного отношения к коррупц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онным проявлениям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Бродовской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Актуализация просветительских материалов, направленных на формирование антикоррупц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онного поведения работников и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Направленная</w:t>
            </w:r>
            <w:proofErr w:type="gramEnd"/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 на фо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мирование  правовых знаний и  негативного отношения к проявл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ниям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Стендовая информация дает возможность  посетителям получить ответы на некот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рые вопросы (в том числе о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борьбе с коррупцией) без контакта с администрацией ДОУ 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Совещание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Формирование нетерпимости к коррупционному поведению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взятка?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Ответственность за 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лучение и дачу взятки.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Как себя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вести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если вам предложили незако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ную денежную сумму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111111"/>
                <w:sz w:val="24"/>
                <w:szCs w:val="24"/>
                <w:highlight w:val="white"/>
              </w:rPr>
              <w:t>Развитие правового сознания и гражданской этики прио</w:t>
            </w:r>
            <w:r w:rsidRPr="005613BD">
              <w:rPr>
                <w:rFonts w:ascii="Liberation Serif" w:hAnsi="Liberation Serif"/>
                <w:color w:val="111111"/>
                <w:sz w:val="24"/>
                <w:szCs w:val="24"/>
                <w:highlight w:val="white"/>
              </w:rPr>
              <w:t>б</w:t>
            </w:r>
            <w:r w:rsidRPr="005613BD">
              <w:rPr>
                <w:rFonts w:ascii="Liberation Serif" w:hAnsi="Liberation Serif"/>
                <w:color w:val="111111"/>
                <w:sz w:val="24"/>
                <w:szCs w:val="24"/>
                <w:highlight w:val="white"/>
              </w:rPr>
              <w:t>ретение знаний о механизмах защиты от коррупции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954"/>
              </w:tabs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Информационное занятие с воспитанниками старшего во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з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раста  «Коррупция в мире ск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зок»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Дети отвечали на 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просы воспитателя о честности, обмане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ветственности и др.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Уточнили знания детей о честности, порядочности.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Учили правильно оценивать положительные и негати</w:t>
            </w: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</w:t>
            </w: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ные поступки литературных героев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«Каменский детский сад «Колосок»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роведение выставки рисунков воспитанников ДОУ «Я и мои права»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9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зависит от каждого человека?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Как не допустить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Клевакинский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Консультация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Консультирование сотрудников ДОУ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взятка?»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 профилактике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рупционных правон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рушений и недопущ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нию фактов коррупции в учреждении.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Ознакомление с 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ствующим законод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тельством Российской Федерации в сфере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противодействия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Информация об актуальн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сти работы по профилактике антикоррупционных прав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нарушений принята к свед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нию, сотрудникам выдана Памятка по противоде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ствию коррупции 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06.12.2023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Cs/>
                <w:spacing w:val="4"/>
                <w:sz w:val="24"/>
                <w:szCs w:val="24"/>
                <w:shd w:val="clear" w:color="auto" w:fill="FFFFFF"/>
              </w:rPr>
              <w:t>«Предупреждение и против</w:t>
            </w:r>
            <w:r w:rsidRPr="005613BD">
              <w:rPr>
                <w:rFonts w:ascii="Liberation Serif" w:hAnsi="Liberation Serif"/>
                <w:bCs/>
                <w:spacing w:val="4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bCs/>
                <w:spacing w:val="4"/>
                <w:sz w:val="24"/>
                <w:szCs w:val="24"/>
                <w:shd w:val="clear" w:color="auto" w:fill="FFFFFF"/>
              </w:rPr>
              <w:t>действие коррупции в д</w:t>
            </w:r>
            <w:r w:rsidRPr="005613BD">
              <w:rPr>
                <w:rFonts w:ascii="Liberation Serif" w:hAnsi="Liberation Serif"/>
                <w:bCs/>
                <w:spacing w:val="4"/>
                <w:sz w:val="24"/>
                <w:szCs w:val="24"/>
                <w:shd w:val="clear" w:color="auto" w:fill="FFFFFF"/>
              </w:rPr>
              <w:t>о</w:t>
            </w:r>
            <w:r w:rsidRPr="005613BD">
              <w:rPr>
                <w:rFonts w:ascii="Liberation Serif" w:hAnsi="Liberation Serif"/>
                <w:bCs/>
                <w:spacing w:val="4"/>
                <w:sz w:val="24"/>
                <w:szCs w:val="24"/>
                <w:shd w:val="clear" w:color="auto" w:fill="FFFFFF"/>
              </w:rPr>
              <w:t>школьных образовательных организациях»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Принципы антико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рупционной политики.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Как не стать жертвой финансового мошенн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чества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Размещены памятки по ант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коррупционному поведению, «Телефоны доверия» на официальном сайте ДОУ 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«Стоп коррупция!»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должны знать 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дители о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Необходимо продолжать просветительскую работу с родителями на тему прот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водействия коррупции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Кисловский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 «Росинка»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5613B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«Меры дисциплинарной отве</w:t>
            </w:r>
            <w:r w:rsidRPr="005613B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</w:t>
            </w:r>
            <w:r w:rsidRPr="005613B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</w:t>
            </w:r>
            <w:r w:rsidRPr="005613B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r w:rsidRPr="005613B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претов»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Основные понятия, 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пользуемые в сфере противодействия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рупции;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Персональная отве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ственность;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Уголовная ответстве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ность;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Административная 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ветственность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Осведомленность сотрудн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ков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Распространение тематические информационно-разъяснительные материалы, листки, памятки, плакаты, бр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шюры, буклеты «Нет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ции!»</w:t>
            </w:r>
            <w:proofErr w:type="gramEnd"/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«Антикоррупционная безопа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ность»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Буклеты: «Нет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ции!»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Плакат: «Антикорру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ционная безопасность»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 родителей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День правовой помощи детям Защита их прав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 детей в 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ровой форме о защите их прав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Собрание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Ознакомление работников с нормативными документами по борьбе с коррупцией Федерал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ный закон от 25.12.2008 № 273-ФЗ «О противодействии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рупции». Кодекс Российской Федерации об администрати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ных правонарушениях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Нормативные докуме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ты по борьбе с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цией Федеральный з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кон от 25.12.2008 № 273-ФЗ «О противоде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ствии коррупции».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Кодекс Российской Ф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дерации об админ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стративных правон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рушениях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Ознакомление сотрудников с нормативными документами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Семинар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противодействие коррупции?»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противоде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ствие коррупции;</w:t>
            </w:r>
          </w:p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Основные понятия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16.11.2023-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Изготовление памяток для 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дителей «Если у вас требуют взятку», «Это важно знать»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Памятки: «Если у вас требуют взятку», «Это важно знать»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 родителей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Собрание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 педагогич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ского коллектива, работников ДОУ, родительской обществе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ности о мероприятиях по укреплению МТБ, ремонтных работах в 2024 году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tabs>
                <w:tab w:val="left" w:pos="4875"/>
              </w:tabs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Мероприятия по укре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лению МТБ, ремон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ных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работах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в 2024 г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ду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 педагог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ческого коллектива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Колчеданский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 №1»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Проведение опроса среди род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телей ДОУ с целью определ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ния степени их удовлетворе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ности работой ДОУ, качеством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предоставляемых образовател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ных услуг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Условия, созданные для пребывания детей в ДОУ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Степень удовлетворенности родителей 96%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Мартюшевский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 «Искорка»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03.11.2023-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«Мир без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Правовое сопровожд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Необходимо продолжить просветительскую работу с родителями (законными представителями) на тему противодействия коррупции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Деловая игра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«Город без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Сформировать пре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ставление о том, что такое коррупция, озн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комиться с причинами возникновения 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ции. Как молодежь м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жет помочь в борьбе с коррупцией. Формир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вание собственного мнения и позиции по отношению к этому 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просу;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Развить способности высказывать свое мн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ние и аргументировать его;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Воспитать чувство 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ветственности перед своим государством. Основная задача - сформировать гражда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скую позицию, основ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вающуюся на против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стоянии коррупции.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lastRenderedPageBreak/>
              <w:t>По итогам игры также было проведено онлайн анкетир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 xml:space="preserve">вание 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«Что нужно знать о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Что должны знать 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дители (законные пре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ставители) о коррупции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03.11.2023-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«Антикоррупционная сказка»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Знакомство с корру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цией в игровой форме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202020"/>
                <w:sz w:val="24"/>
                <w:szCs w:val="24"/>
              </w:rPr>
              <w:t>Обсуждение по теме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Маминский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«Стоп, коррупция!»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Рассмотрение вопросов исполнения законод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тельства в области пр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тиводействия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 на совещании 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ботников ДОУ 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Протокол совещания 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27.11.2023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нужно знать о коррупции»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«Как противостоять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Размещение памяток, консультаций по 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просам противоде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ствия коррупции на стендах и официальном сайте ДОУ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Памятки, папки-передвижки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«Удовлетворенность работой ДОУ, качеством предоставля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мых образовательных услуг»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Проведение опроса среди родителей ДОУ с целью определения степени их удовлетв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ренности работой ДОУ, качеством предоставл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емых образовательных услуг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Результат анкетирования 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Новоисетский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03.11.2023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«Формирование антикоррупц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онной и нравственно-правовой 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культуры педагогов»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Рассмотрение прав и обязанностей педаг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гов,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права обучающегося, права родителей (з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конных представит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лей) и т.д.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Ознакомление с правами и обязанностями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Размещение на стендах бе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опасности для родителей в групповых комнатах ДОУ 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формацию «Это важно знать!»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Антикоррупционная пропаганда, направле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ная на формирование 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Онлайн размещение в род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тельские чаты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Памятки для родителей (о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лайн, в родительские чаты групп) «Что нужно знать о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рупции», «Профилактика и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дупреждение коррупции»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Антикоррупционная пропаганда, направле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ная на формирование 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Онлайн размещение в род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тельские чаты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20.11.2023-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24.11.2023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Конкурс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«Быть честным», «Можно и нельзя», «Не в службу, а в дружбу» и др.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«Дети против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e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Формирования у во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питанников дошкол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ь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ных образовательных организаций этических представлений, нав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ы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ков культурного пов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дения, дружеских чувств, восприятия 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зывчивости, справедл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вости, сочувствия, 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боты, доброты, позиции неприятия неправоме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ного поведения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Выставка рисунков в гру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повых комнатах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«Родителям о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Понятие коррупция и сферы ее действия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появления 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коррупции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Коррупция в цифрах и фактах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Роль молодежи в ант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коррупционном движ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нии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Групповая работа.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Рассмотрение различных 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туаций.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дошкольное образовательное учреждение «Новобытский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Распространение памятки ант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коррупционного содержания «Вниманию родителей»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Антикоррупционное просвещение родителей (законных представ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телей) воспитанников ДОУ 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 уровень правовых знаний  родителей (законных представителей) воспита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ников ДОУ о коррупции.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22.11.2023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613BD">
              <w:rPr>
                <w:rFonts w:ascii="Liberation Serif" w:hAnsi="Liberation Serif"/>
                <w:sz w:val="24"/>
                <w:szCs w:val="24"/>
              </w:rPr>
              <w:t>Квест</w:t>
            </w:r>
            <w:proofErr w:type="spellEnd"/>
            <w:r w:rsidRPr="005613BD">
              <w:rPr>
                <w:rFonts w:ascii="Liberation Serif" w:hAnsi="Liberation Serif"/>
                <w:sz w:val="24"/>
                <w:szCs w:val="24"/>
              </w:rPr>
              <w:t>-игра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«Вместе против коррупции!»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коррупция?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Кто является субъектом коррупционной 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я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тельности?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Мошенничество, пол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чение и дача взятки, злоупотребление.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Ответственность за коррупционные 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  уровень правовых знаний работников ДОУ о  коррупции, сознательной необходимости соблюдать законы государства.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07.12.2023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Тематический день (занятия, 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туационные игры с детьми, памятки для родителей)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коррупция?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Ответственность за коррупционные де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ствия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13B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ознакомлены с явлен</w:t>
            </w:r>
            <w:r w:rsidRPr="005613B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613B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коррупция.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Повышен уровень правовых знаний  родителей (законных представителей) воспита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ников ДОУ о коррупции.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07.12.2023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Театрализация сказки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"Как Коза с коррупцией 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встречалась"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коррупция, её различные формы.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Формирование навыков ли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ч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ностной оценки негативного, 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вредного для общества соц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ального явления -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ции.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дошкольное образовательное учреждение «Покровский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памяток, консул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ь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таций по вопросам противоде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ствия коррупции «Что нужно знать о коррупции»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«Междун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а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родный день борьбы с корру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цией 9 декабря»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Антикоррупционная пропаганда, направле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ная на формирование антикоррупционного мировоззрения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Информация принята к св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eastAsia="Calibri" w:hAnsi="Liberation Serif" w:cs="Times New Roman"/>
                <w:sz w:val="24"/>
                <w:szCs w:val="24"/>
              </w:rPr>
              <w:t>дению</w:t>
            </w:r>
          </w:p>
          <w:p w:rsidR="0029453D" w:rsidRPr="005613BD" w:rsidRDefault="0029453D" w:rsidP="0029453D">
            <w:pPr>
              <w:spacing w:after="0"/>
              <w:ind w:firstLine="70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Рыбниковский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 «Золотая рыбка»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Познавательные  занятия и б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седы «Скажем коррупции нет!»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«Можно и нельзя»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, «Что такое справедл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вость», </w:t>
            </w:r>
            <w:r w:rsidRPr="005613B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«Благородные поступки».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хорошо, что такое плохо»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ind w:left="3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Участники знакомились с новыми понятиями, выраж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ли отрицательное отношение к разным проявлениям ко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рупции.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В результате таких меропр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ятий у воспитанников фо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мируются нормы и принц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пы гражданской нравстве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613BD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ности и ответственности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Дискуссия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«Что такое взятка? Если у вас требуют взятку»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Углубление понимания проблемы коррупции, пропаганда и формир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вание антикоррупцио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ного мировоззрения, а также правовое восп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тание и формирование активной жизненной позиции у педагогов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Размещение  на информац</w:t>
            </w: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онных стендах</w:t>
            </w:r>
            <w:r w:rsidRPr="005613BD"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13BD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памяток и</w:t>
            </w:r>
            <w:r w:rsidRPr="005613BD"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распространение их среди родителей воспитанников.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613B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Размещение информации на сайте ДОУ </w:t>
            </w:r>
            <w:hyperlink r:id="rId20" w:history="1">
              <w:r w:rsidRPr="005613BD">
                <w:rPr>
                  <w:rStyle w:val="af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http://rybnikovo.ucoz.net/index/protivodejstvie_korrupcii/0-101</w:t>
              </w:r>
            </w:hyperlink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Сипавский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«Родителям о коррупции»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Дать общее предста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ление о сущности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рупции, ее формах, особенностях проявл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 в различных сферах жизни общества,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чинах и социально опасных последствиях этого явления;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формировать у родит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лей воспитанников 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терпимость к проявл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ниям коррупции;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продемонстрировать возможности борьбы с коррупцией.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Вручение памяток для род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телей по противодействию коррупции.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Травянский</w:t>
            </w:r>
            <w:proofErr w:type="spellEnd"/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 xml:space="preserve">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Коррупция и конфликт интер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f0"/>
              <w:tabs>
                <w:tab w:val="left" w:pos="285"/>
                <w:tab w:val="left" w:pos="459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Понятие конфликта интересов</w:t>
            </w:r>
          </w:p>
          <w:p w:rsidR="0029453D" w:rsidRPr="005613BD" w:rsidRDefault="0029453D" w:rsidP="0029453D">
            <w:pPr>
              <w:pStyle w:val="aff0"/>
              <w:tabs>
                <w:tab w:val="left" w:pos="285"/>
                <w:tab w:val="left" w:pos="459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Меры по предотвращ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нию и урегулированию конфликта интересов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Выдана памятка «Против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действие коррупции»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Виды ответственности за пр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явления коррупции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pStyle w:val="aff0"/>
              <w:tabs>
                <w:tab w:val="left" w:pos="330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Административная 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ветственность</w:t>
            </w:r>
          </w:p>
          <w:p w:rsidR="0029453D" w:rsidRPr="005613BD" w:rsidRDefault="0029453D" w:rsidP="0029453D">
            <w:pPr>
              <w:pStyle w:val="aff0"/>
              <w:tabs>
                <w:tab w:val="left" w:pos="330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Уголовная ответстве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ность</w:t>
            </w:r>
          </w:p>
          <w:p w:rsidR="0029453D" w:rsidRPr="005613BD" w:rsidRDefault="0029453D" w:rsidP="0029453D">
            <w:pPr>
              <w:pStyle w:val="aff0"/>
              <w:tabs>
                <w:tab w:val="left" w:pos="330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Гражданско-правовая ответственность</w:t>
            </w:r>
          </w:p>
          <w:p w:rsidR="0029453D" w:rsidRPr="005613BD" w:rsidRDefault="0029453D" w:rsidP="0029453D">
            <w:pPr>
              <w:pStyle w:val="aff0"/>
              <w:tabs>
                <w:tab w:val="left" w:pos="330"/>
              </w:tabs>
              <w:spacing w:after="0"/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Дисциплинарная 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ветственность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Выдана памятка «Об отве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ственности за коррупцио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5613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ные правонарушения»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lastRenderedPageBreak/>
              <w:t>Муниципальное казенное дошкольное образовательное учреждение «Сосновский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Анкета для родителей по пр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тиводействию коррупции в ДОУ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Проведение специал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ной работы в ДОУ по противодействию ко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рупции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Обсуждение с воспит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телями о коррупции в ДОУ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Интересуются ли во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питатели групп о сп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собах дополнительного стимулирования со стороны родителей за их работу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информация принята к св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дению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15.11.2023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Отчет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ответственного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за проф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лактику коррупционных и иных правонарушений в ДОУ</w:t>
            </w:r>
          </w:p>
          <w:p w:rsidR="0029453D" w:rsidRPr="005613BD" w:rsidRDefault="0029453D" w:rsidP="0029453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Дискуссия: Что такое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ция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Ответственный </w:t>
            </w:r>
            <w:proofErr w:type="gramStart"/>
            <w:r w:rsidRPr="005613BD">
              <w:rPr>
                <w:rFonts w:ascii="Liberation Serif" w:hAnsi="Liberation Serif"/>
                <w:sz w:val="24"/>
                <w:szCs w:val="24"/>
              </w:rPr>
              <w:t>пред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ставил отчет</w:t>
            </w:r>
            <w:proofErr w:type="gramEnd"/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о прод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ланной работе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Что такое коррупция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Кто является корру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ционером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Уголовная ответстве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ность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Работа по противодействию коррупции в ДОУ ведется. 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Обращений в целях склон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ния работников к соверш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нию коррупционных прав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нарушений нет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23.11.2023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Кодекс этики и служебного 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ведения работников ДОУ пед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гогов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Личность педагога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Авторитет, честь, реп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у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тация.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 xml:space="preserve"> Общение педагога с воспитанниками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Общение между пед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гогами</w:t>
            </w:r>
          </w:p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Отношения с родит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лями и опекунами во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питанников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Кодекс этики и служебного поведения работников ДОУ не нарушается, професси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нальная этика у педагогов присутствует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01.11.2023-</w:t>
            </w:r>
          </w:p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09.12.2023</w:t>
            </w:r>
          </w:p>
        </w:tc>
        <w:tc>
          <w:tcPr>
            <w:tcW w:w="211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558" w:type="dxa"/>
            <w:gridSpan w:val="2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Изготовление памяток «Что т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5613BD">
              <w:rPr>
                <w:rFonts w:ascii="Liberation Serif" w:hAnsi="Liberation Serif"/>
                <w:sz w:val="24"/>
                <w:szCs w:val="24"/>
              </w:rPr>
              <w:t>кое коррупция»</w:t>
            </w:r>
          </w:p>
        </w:tc>
        <w:tc>
          <w:tcPr>
            <w:tcW w:w="992" w:type="dxa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261" w:type="dxa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Памятки вручены родителям, выложены в родительские чаты</w:t>
            </w:r>
          </w:p>
        </w:tc>
      </w:tr>
      <w:tr w:rsidR="0029453D" w:rsidRPr="005613BD" w:rsidTr="0029453D">
        <w:tc>
          <w:tcPr>
            <w:tcW w:w="15026" w:type="dxa"/>
            <w:gridSpan w:val="10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b/>
                <w:color w:val="202020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b/>
                <w:color w:val="202020"/>
                <w:sz w:val="24"/>
                <w:szCs w:val="24"/>
              </w:rPr>
              <w:t>Муниципальное казенное дошкольное образовательное учреждение «Черемховский детский сад»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1701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08.11.2023</w:t>
            </w:r>
          </w:p>
        </w:tc>
        <w:tc>
          <w:tcPr>
            <w:tcW w:w="211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Беседа</w:t>
            </w:r>
          </w:p>
        </w:tc>
        <w:tc>
          <w:tcPr>
            <w:tcW w:w="3558" w:type="dxa"/>
            <w:gridSpan w:val="2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«Что такое «коррупция» и ее проявления в обществе»</w:t>
            </w:r>
          </w:p>
        </w:tc>
        <w:tc>
          <w:tcPr>
            <w:tcW w:w="99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Понятие коррупции, ответственность,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тиводействие</w:t>
            </w:r>
          </w:p>
        </w:tc>
        <w:tc>
          <w:tcPr>
            <w:tcW w:w="3261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Повышение грамотности 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трудников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1701" w:type="dxa"/>
            <w:gridSpan w:val="2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16.11.2023</w:t>
            </w:r>
          </w:p>
        </w:tc>
        <w:tc>
          <w:tcPr>
            <w:tcW w:w="211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Памятки</w:t>
            </w:r>
          </w:p>
        </w:tc>
        <w:tc>
          <w:tcPr>
            <w:tcW w:w="3558" w:type="dxa"/>
            <w:gridSpan w:val="2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«О действиях в случаях нез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конного сбора денежных средств»</w:t>
            </w:r>
          </w:p>
        </w:tc>
        <w:tc>
          <w:tcPr>
            <w:tcW w:w="99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Как правильно де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ствовать при незако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ном сборе денежных средств</w:t>
            </w:r>
          </w:p>
        </w:tc>
        <w:tc>
          <w:tcPr>
            <w:tcW w:w="3261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Сформирован правильный план действий</w:t>
            </w:r>
          </w:p>
        </w:tc>
      </w:tr>
      <w:tr w:rsidR="0029453D" w:rsidRPr="005613BD" w:rsidTr="0029453D">
        <w:tc>
          <w:tcPr>
            <w:tcW w:w="709" w:type="dxa"/>
            <w:gridSpan w:val="2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BD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1701" w:type="dxa"/>
            <w:gridSpan w:val="2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06.12.2023</w:t>
            </w:r>
          </w:p>
        </w:tc>
        <w:tc>
          <w:tcPr>
            <w:tcW w:w="211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558" w:type="dxa"/>
            <w:gridSpan w:val="2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Проведение информационно - разъяснительной работы с 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трудниками организации о но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мах Федерального закона от 25.12.2008г. № 273-ФЗ «О пр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тиводействии коррупции»</w:t>
            </w:r>
          </w:p>
        </w:tc>
        <w:tc>
          <w:tcPr>
            <w:tcW w:w="992" w:type="dxa"/>
            <w:vAlign w:val="center"/>
          </w:tcPr>
          <w:p w:rsidR="0029453D" w:rsidRPr="005613BD" w:rsidRDefault="0029453D" w:rsidP="0029453D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Ознакомить с причин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ми возникновения ко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р</w:t>
            </w:r>
            <w:r w:rsidRPr="005613B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рупции, узнать какие меры принимаются правительством по борьбе с </w:t>
            </w:r>
            <w:r w:rsidRPr="005613BD"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ней</w:t>
            </w:r>
          </w:p>
        </w:tc>
        <w:tc>
          <w:tcPr>
            <w:tcW w:w="3261" w:type="dxa"/>
            <w:vAlign w:val="center"/>
          </w:tcPr>
          <w:p w:rsidR="0029453D" w:rsidRPr="005613BD" w:rsidRDefault="0029453D" w:rsidP="0029453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Повышение грамотности с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613BD">
              <w:rPr>
                <w:rFonts w:ascii="Liberation Serif" w:hAnsi="Liberation Serif" w:cs="Times New Roman"/>
                <w:sz w:val="24"/>
                <w:szCs w:val="24"/>
              </w:rPr>
              <w:t>трудников</w:t>
            </w:r>
          </w:p>
        </w:tc>
      </w:tr>
    </w:tbl>
    <w:p w:rsidR="0029453D" w:rsidRPr="005613BD" w:rsidRDefault="0029453D" w:rsidP="0029453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66942" w:rsidRPr="005613BD" w:rsidRDefault="00C66942" w:rsidP="0029453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C66942" w:rsidRPr="005613BD">
      <w:headerReference w:type="default" r:id="rId21"/>
      <w:pgSz w:w="16838" w:h="11906" w:orient="landscape"/>
      <w:pgMar w:top="1134" w:right="1134" w:bottom="720" w:left="1134" w:header="720" w:footer="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81" w:rsidRDefault="007F5E81">
      <w:pPr>
        <w:spacing w:after="0" w:line="240" w:lineRule="auto"/>
      </w:pPr>
      <w:r>
        <w:separator/>
      </w:r>
    </w:p>
  </w:endnote>
  <w:endnote w:type="continuationSeparator" w:id="0">
    <w:p w:rsidR="007F5E81" w:rsidRDefault="007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erif CJK SC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81" w:rsidRDefault="007F5E81">
      <w:pPr>
        <w:spacing w:after="0" w:line="240" w:lineRule="auto"/>
      </w:pPr>
      <w:r>
        <w:separator/>
      </w:r>
    </w:p>
  </w:footnote>
  <w:footnote w:type="continuationSeparator" w:id="0">
    <w:p w:rsidR="007F5E81" w:rsidRDefault="007F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BD" w:rsidRDefault="005613BD">
    <w:pPr>
      <w:pStyle w:val="10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>PAGE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4A8B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777"/>
    <w:multiLevelType w:val="hybridMultilevel"/>
    <w:tmpl w:val="994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78F"/>
    <w:multiLevelType w:val="multilevel"/>
    <w:tmpl w:val="8FE6D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BD7182"/>
    <w:multiLevelType w:val="multilevel"/>
    <w:tmpl w:val="D38A039E"/>
    <w:lvl w:ilvl="0">
      <w:start w:val="1"/>
      <w:numFmt w:val="decimal"/>
      <w:lvlText w:val="%1."/>
      <w:lvlJc w:val="left"/>
      <w:pPr>
        <w:tabs>
          <w:tab w:val="num" w:pos="0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3780260"/>
    <w:multiLevelType w:val="multilevel"/>
    <w:tmpl w:val="988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767B2"/>
    <w:multiLevelType w:val="hybridMultilevel"/>
    <w:tmpl w:val="5BAA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29AD"/>
    <w:multiLevelType w:val="hybridMultilevel"/>
    <w:tmpl w:val="2C1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942"/>
    <w:rsid w:val="001E5F0E"/>
    <w:rsid w:val="00213A91"/>
    <w:rsid w:val="00243E8C"/>
    <w:rsid w:val="0029453D"/>
    <w:rsid w:val="00360897"/>
    <w:rsid w:val="003B4924"/>
    <w:rsid w:val="00514D6B"/>
    <w:rsid w:val="005613BD"/>
    <w:rsid w:val="006D09FA"/>
    <w:rsid w:val="00777669"/>
    <w:rsid w:val="007F5E81"/>
    <w:rsid w:val="00A62B11"/>
    <w:rsid w:val="00C66942"/>
    <w:rsid w:val="00EB1D60"/>
    <w:rsid w:val="00EE6B6F"/>
    <w:rsid w:val="00F0350D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05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05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005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qFormat/>
    <w:rsid w:val="00005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Привязка сноски"/>
    <w:qFormat/>
    <w:rsid w:val="00005878"/>
    <w:rPr>
      <w:vertAlign w:val="superscript"/>
    </w:rPr>
  </w:style>
  <w:style w:type="character" w:customStyle="1" w:styleId="FootnoteCharacters">
    <w:name w:val="Footnote Characters"/>
    <w:basedOn w:val="a0"/>
    <w:qFormat/>
    <w:rsid w:val="00005878"/>
    <w:rPr>
      <w:vertAlign w:val="superscript"/>
    </w:rPr>
  </w:style>
  <w:style w:type="character" w:customStyle="1" w:styleId="aa">
    <w:name w:val="Текст концевой сноски Знак"/>
    <w:basedOn w:val="a0"/>
    <w:qFormat/>
    <w:rsid w:val="00005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концевой сноски"/>
    <w:qFormat/>
    <w:rsid w:val="00005878"/>
    <w:rPr>
      <w:vertAlign w:val="superscript"/>
    </w:rPr>
  </w:style>
  <w:style w:type="character" w:customStyle="1" w:styleId="EndnoteCharacters">
    <w:name w:val="Endnote Characters"/>
    <w:basedOn w:val="a0"/>
    <w:qFormat/>
    <w:rsid w:val="00005878"/>
    <w:rPr>
      <w:vertAlign w:val="superscript"/>
    </w:rPr>
  </w:style>
  <w:style w:type="character" w:customStyle="1" w:styleId="ac">
    <w:name w:val="Символ сноски"/>
    <w:qFormat/>
    <w:rsid w:val="00005878"/>
  </w:style>
  <w:style w:type="character" w:customStyle="1" w:styleId="ad">
    <w:name w:val="Символ концевой сноски"/>
    <w:qFormat/>
    <w:rsid w:val="00005878"/>
  </w:style>
  <w:style w:type="character" w:customStyle="1" w:styleId="-">
    <w:name w:val="Интернет-ссылка"/>
    <w:basedOn w:val="a0"/>
    <w:qFormat/>
    <w:rsid w:val="00005878"/>
    <w:rPr>
      <w:color w:val="0563C1"/>
      <w:u w:val="single"/>
    </w:rPr>
  </w:style>
  <w:style w:type="character" w:customStyle="1" w:styleId="ae">
    <w:name w:val="Посещённая гиперссылка"/>
    <w:basedOn w:val="a0"/>
    <w:qFormat/>
    <w:rsid w:val="00005878"/>
    <w:rPr>
      <w:color w:val="954F72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1">
    <w:name w:val="Body Text"/>
    <w:basedOn w:val="a"/>
    <w:link w:val="af2"/>
    <w:pPr>
      <w:spacing w:after="140"/>
    </w:pPr>
  </w:style>
  <w:style w:type="paragraph" w:styleId="af3">
    <w:name w:val="List"/>
    <w:basedOn w:val="af1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Title">
    <w:name w:val="ConsTitle"/>
    <w:qFormat/>
    <w:rsid w:val="00005878"/>
    <w:pPr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Текст сноски1"/>
    <w:basedOn w:val="a"/>
    <w:rsid w:val="00005878"/>
    <w:pPr>
      <w:suppressLineNumbers/>
      <w:suppressAutoHyphens w:val="0"/>
      <w:ind w:left="339" w:hanging="339"/>
    </w:pPr>
  </w:style>
  <w:style w:type="paragraph" w:customStyle="1" w:styleId="af6">
    <w:name w:val="Верхний и нижний колонтитулы"/>
    <w:basedOn w:val="a"/>
    <w:qFormat/>
    <w:rsid w:val="00005878"/>
    <w:pPr>
      <w:suppressLineNumbers/>
      <w:tabs>
        <w:tab w:val="center" w:pos="4819"/>
        <w:tab w:val="right" w:pos="9638"/>
      </w:tabs>
      <w:suppressAutoHyphens w:val="0"/>
    </w:pPr>
  </w:style>
  <w:style w:type="paragraph" w:customStyle="1" w:styleId="10">
    <w:name w:val="Верхний колонтитул1"/>
    <w:basedOn w:val="a"/>
    <w:rsid w:val="00005878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005878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sid w:val="00005878"/>
    <w:rPr>
      <w:rFonts w:ascii="Tahoma" w:eastAsia="Tahoma" w:hAnsi="Tahoma" w:cs="Tahoma"/>
      <w:sz w:val="16"/>
      <w:szCs w:val="16"/>
    </w:rPr>
  </w:style>
  <w:style w:type="paragraph" w:customStyle="1" w:styleId="decor">
    <w:name w:val="decor"/>
    <w:basedOn w:val="a"/>
    <w:qFormat/>
    <w:rsid w:val="00005878"/>
    <w:pPr>
      <w:spacing w:before="100" w:after="100"/>
    </w:pPr>
    <w:rPr>
      <w:b/>
      <w:bCs/>
      <w:color w:val="330099"/>
      <w:sz w:val="23"/>
      <w:szCs w:val="23"/>
    </w:rPr>
  </w:style>
  <w:style w:type="paragraph" w:styleId="af8">
    <w:name w:val="endnote text"/>
    <w:basedOn w:val="a"/>
    <w:qFormat/>
    <w:rsid w:val="00005878"/>
  </w:style>
  <w:style w:type="paragraph" w:customStyle="1" w:styleId="af9">
    <w:name w:val="Содержимое таблицы"/>
    <w:basedOn w:val="a"/>
    <w:qFormat/>
    <w:rsid w:val="00005878"/>
    <w:pPr>
      <w:suppressLineNumbers/>
      <w:suppressAutoHyphens w:val="0"/>
    </w:pPr>
  </w:style>
  <w:style w:type="paragraph" w:customStyle="1" w:styleId="12">
    <w:name w:val="Обычная таблица1"/>
    <w:qFormat/>
    <w:rsid w:val="00005878"/>
    <w:pPr>
      <w:spacing w:after="160"/>
      <w:textAlignment w:val="baseline"/>
    </w:pPr>
    <w:rPr>
      <w:rFonts w:cs="Calibri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29453D"/>
    <w:pPr>
      <w:suppressAutoHyphens w:val="0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2945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29453D"/>
    <w:rPr>
      <w:b/>
      <w:bCs/>
    </w:rPr>
  </w:style>
  <w:style w:type="character" w:customStyle="1" w:styleId="c0">
    <w:name w:val="c0"/>
    <w:basedOn w:val="a0"/>
    <w:rsid w:val="0029453D"/>
  </w:style>
  <w:style w:type="paragraph" w:styleId="afe">
    <w:name w:val="No Spacing"/>
    <w:uiPriority w:val="1"/>
    <w:qFormat/>
    <w:rsid w:val="0029453D"/>
    <w:pPr>
      <w:suppressAutoHyphens w:val="0"/>
    </w:pPr>
    <w:rPr>
      <w:rFonts w:asciiTheme="minorHAnsi" w:eastAsiaTheme="minorHAnsi" w:hAnsiTheme="minorHAnsi" w:cstheme="minorBidi"/>
      <w:sz w:val="22"/>
    </w:rPr>
  </w:style>
  <w:style w:type="character" w:styleId="aff">
    <w:name w:val="Emphasis"/>
    <w:basedOn w:val="a0"/>
    <w:rsid w:val="0029453D"/>
    <w:rPr>
      <w:i/>
      <w:iCs/>
    </w:rPr>
  </w:style>
  <w:style w:type="paragraph" w:customStyle="1" w:styleId="TableParagraph">
    <w:name w:val="Table Paragraph"/>
    <w:basedOn w:val="a"/>
    <w:rsid w:val="0029453D"/>
    <w:pPr>
      <w:widowControl w:val="0"/>
      <w:suppressAutoHyphens w:val="0"/>
      <w:autoSpaceDE w:val="0"/>
      <w:autoSpaceDN w:val="0"/>
      <w:spacing w:after="0" w:line="240" w:lineRule="auto"/>
      <w:ind w:left="130" w:right="119"/>
      <w:jc w:val="center"/>
    </w:pPr>
    <w:rPr>
      <w:rFonts w:ascii="Times New Roman" w:eastAsia="Times New Roman" w:hAnsi="Times New Roman"/>
      <w:sz w:val="22"/>
    </w:rPr>
  </w:style>
  <w:style w:type="paragraph" w:styleId="aff0">
    <w:name w:val="List Paragraph"/>
    <w:basedOn w:val="a"/>
    <w:uiPriority w:val="34"/>
    <w:qFormat/>
    <w:rsid w:val="0029453D"/>
    <w:pPr>
      <w:suppressAutoHyphens w:val="0"/>
      <w:ind w:left="720"/>
      <w:contextualSpacing/>
    </w:pPr>
    <w:rPr>
      <w:rFonts w:eastAsia="Times New Roman"/>
      <w:sz w:val="22"/>
      <w:lang w:eastAsia="ru-RU"/>
    </w:rPr>
  </w:style>
  <w:style w:type="character" w:customStyle="1" w:styleId="aff1">
    <w:name w:val="Основной текст_"/>
    <w:basedOn w:val="a0"/>
    <w:link w:val="13"/>
    <w:rsid w:val="0029453D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f1"/>
    <w:rsid w:val="0029453D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2">
    <w:name w:val="Основной текст Знак"/>
    <w:basedOn w:val="a0"/>
    <w:link w:val="af1"/>
    <w:rsid w:val="0029453D"/>
  </w:style>
  <w:style w:type="paragraph" w:styleId="a5">
    <w:name w:val="header"/>
    <w:basedOn w:val="a"/>
    <w:link w:val="a4"/>
    <w:uiPriority w:val="99"/>
    <w:unhideWhenUsed/>
    <w:rsid w:val="002945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9453D"/>
  </w:style>
  <w:style w:type="paragraph" w:styleId="a7">
    <w:name w:val="footer"/>
    <w:basedOn w:val="a"/>
    <w:link w:val="a6"/>
    <w:uiPriority w:val="99"/>
    <w:semiHidden/>
    <w:unhideWhenUsed/>
    <w:rsid w:val="002945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9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DCKGO66" TargetMode="External"/><Relationship Id="rId13" Type="http://schemas.openxmlformats.org/officeDocument/2006/relationships/hyperlink" Target="https://&#1082;&#1072;&#1084;&#1077;&#1085;&#1089;&#1082;&#1072;&#1103;-&#1076;&#1102;&#1089;&#1096;.&#1088;&#1092;/www/files/plan-meropriyatij-po-protivodejstviyu-korrupcii-na-2024-2025g.pdf" TargetMode="External"/><Relationship Id="rId18" Type="http://schemas.openxmlformats.org/officeDocument/2006/relationships/hyperlink" Target="http://nl-shkola2.ucoz.ru/Bezopasnost/2022-2023/WhatsApp_Image_2022-11-22_at_16.30.44.jpe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&#1082;&#1072;&#1084;&#1077;&#1085;&#1089;&#1082;&#1072;&#1103;-&#1076;&#1102;&#1089;&#1096;.&#1088;&#1092;/www/files/otchet-o-vypolnenii-plana-raboty-komissii-za-2023g.pdf" TargetMode="External"/><Relationship Id="rId17" Type="http://schemas.openxmlformats.org/officeDocument/2006/relationships/hyperlink" Target="http://nl-shkola2.ucoz.ru/Bezopasnost/2022-2023/WhatsApp_Image_2022-11-18_at_13.52.43.jpe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-shkola2.ucoz.ru/Bezopasnost/2022-2023/WhatsApp_Image_2022-11-24_at_10.09.54.jpeg" TargetMode="External"/><Relationship Id="rId20" Type="http://schemas.openxmlformats.org/officeDocument/2006/relationships/hyperlink" Target="http://rybnikovo.ucoz.net/index/protivodejstvie_korrupcii/0-1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zarihadshi.ru/item/714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-shkola2.ucoz.ru/Nevosti/WhatsApp_Image_2022-11-17_at_11.18.55.jp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82;&#1076;&#1094;&#1082;&#1075;&#1086;.&#1088;&#1092;" TargetMode="External"/><Relationship Id="rId19" Type="http://schemas.openxmlformats.org/officeDocument/2006/relationships/hyperlink" Target="http://nl-shkola2.ucoz.ru/Bezopasnost/2022-2023/WhatsApp_Image_2022-11-24_at_16.03.34-1-.j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ftbbxcz6c.xn--p1ai/" TargetMode="External"/><Relationship Id="rId14" Type="http://schemas.openxmlformats.org/officeDocument/2006/relationships/hyperlink" Target="http://nl-shkola2.ucoz.ru/index/razrabotka_i_rasprostranenie_bukletov_my_protiv_korrupcii/0-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3</cp:lastModifiedBy>
  <cp:revision>6</cp:revision>
  <cp:lastPrinted>2023-02-15T10:31:00Z</cp:lastPrinted>
  <dcterms:created xsi:type="dcterms:W3CDTF">2024-02-14T06:01:00Z</dcterms:created>
  <dcterms:modified xsi:type="dcterms:W3CDTF">2024-02-27T02:58:00Z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